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A2E" w:rsidRPr="008B2681" w:rsidRDefault="00C40A2E" w:rsidP="00C40A2E">
      <w:pPr>
        <w:ind w:left="6480" w:firstLine="720"/>
        <w:jc w:val="center"/>
        <w:rPr>
          <w:rFonts w:ascii="Tahoma" w:hAnsi="Tahoma"/>
          <w:b/>
          <w:sz w:val="22"/>
          <w:u w:val="single"/>
        </w:rPr>
      </w:pPr>
      <w:r>
        <w:rPr>
          <w:rFonts w:ascii="Tahoma" w:hAnsi="Tahoma"/>
          <w:b/>
          <w:sz w:val="22"/>
          <w:u w:val="single"/>
        </w:rPr>
        <w:t>ANNEX – 1</w:t>
      </w:r>
    </w:p>
    <w:p w:rsidR="00C40A2E" w:rsidRDefault="00C40A2E" w:rsidP="00C40A2E">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CD016B">
        <w:rPr>
          <w:rFonts w:ascii="Tahoma" w:hAnsi="Tahoma"/>
          <w:b/>
          <w:sz w:val="22"/>
        </w:rPr>
        <w:t>30</w:t>
      </w:r>
      <w:r>
        <w:rPr>
          <w:rFonts w:ascii="Tahoma" w:hAnsi="Tahoma"/>
          <w:b/>
          <w:sz w:val="22"/>
        </w:rPr>
        <w:t>/22</w:t>
      </w:r>
    </w:p>
    <w:p w:rsidR="00C40A2E" w:rsidRDefault="00C40A2E" w:rsidP="00C40A2E">
      <w:pPr>
        <w:rPr>
          <w:rFonts w:ascii="Tahoma" w:hAnsi="Tahoma"/>
          <w:b/>
          <w:sz w:val="22"/>
        </w:rPr>
      </w:pPr>
      <w:r>
        <w:rPr>
          <w:rFonts w:ascii="Tahoma" w:hAnsi="Tahoma"/>
          <w:b/>
          <w:sz w:val="22"/>
        </w:rPr>
        <w:t>DATE OF ISSUE</w:t>
      </w:r>
      <w:r>
        <w:rPr>
          <w:rFonts w:ascii="Tahoma" w:hAnsi="Tahoma"/>
          <w:b/>
          <w:sz w:val="22"/>
        </w:rPr>
        <w:tab/>
        <w:t xml:space="preserve">         :  </w:t>
      </w:r>
      <w:r w:rsidR="00CD016B">
        <w:rPr>
          <w:rFonts w:ascii="Tahoma" w:hAnsi="Tahoma"/>
          <w:b/>
          <w:sz w:val="22"/>
        </w:rPr>
        <w:t>25</w:t>
      </w:r>
      <w:r w:rsidR="00CD016B" w:rsidRPr="00CD016B">
        <w:rPr>
          <w:rFonts w:ascii="Tahoma" w:hAnsi="Tahoma"/>
          <w:b/>
          <w:sz w:val="22"/>
          <w:vertAlign w:val="superscript"/>
        </w:rPr>
        <w:t>TH</w:t>
      </w:r>
      <w:r w:rsidR="00CD016B">
        <w:rPr>
          <w:rFonts w:ascii="Tahoma" w:hAnsi="Tahoma"/>
          <w:b/>
          <w:sz w:val="22"/>
        </w:rPr>
        <w:t xml:space="preserve"> </w:t>
      </w:r>
      <w:r>
        <w:rPr>
          <w:rFonts w:ascii="Tahoma" w:hAnsi="Tahoma"/>
          <w:b/>
          <w:sz w:val="22"/>
        </w:rPr>
        <w:t>MAY 2021</w:t>
      </w:r>
    </w:p>
    <w:p w:rsidR="00C40A2E" w:rsidRPr="000231A2" w:rsidRDefault="00C40A2E" w:rsidP="00C40A2E">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CD016B">
        <w:rPr>
          <w:rFonts w:ascii="Tahoma" w:hAnsi="Tahoma" w:cs="Tahoma"/>
          <w:b/>
          <w:sz w:val="22"/>
          <w:szCs w:val="22"/>
          <w:u w:val="single"/>
        </w:rPr>
        <w:t>09</w:t>
      </w:r>
      <w:r w:rsidR="00CD016B" w:rsidRPr="00CD016B">
        <w:rPr>
          <w:rFonts w:ascii="Tahoma" w:hAnsi="Tahoma" w:cs="Tahoma"/>
          <w:b/>
          <w:sz w:val="22"/>
          <w:szCs w:val="22"/>
          <w:u w:val="single"/>
          <w:vertAlign w:val="superscript"/>
        </w:rPr>
        <w:t>TH</w:t>
      </w:r>
      <w:r w:rsidR="00CD016B">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C40A2E" w:rsidRPr="00696654" w:rsidRDefault="00C40A2E" w:rsidP="00C40A2E">
      <w:pPr>
        <w:rPr>
          <w:rFonts w:ascii="Tahoma" w:hAnsi="Tahoma"/>
          <w:b/>
          <w:sz w:val="16"/>
          <w:szCs w:val="16"/>
          <w:u w:val="single"/>
        </w:rPr>
      </w:pPr>
    </w:p>
    <w:p w:rsidR="00C40A2E" w:rsidRPr="00513DB6" w:rsidRDefault="00C40A2E" w:rsidP="00C40A2E">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C40A2E" w:rsidRPr="00E0253D" w:rsidRDefault="00C40A2E" w:rsidP="00C40A2E">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C40A2E" w:rsidRPr="00E0253D" w:rsidRDefault="00C40A2E" w:rsidP="00C40A2E">
      <w:pPr>
        <w:jc w:val="both"/>
        <w:rPr>
          <w:rFonts w:ascii="Tahoma" w:hAnsi="Tahoma"/>
          <w:sz w:val="16"/>
          <w:szCs w:val="16"/>
        </w:rPr>
      </w:pPr>
    </w:p>
    <w:p w:rsidR="00C40A2E" w:rsidRPr="00F526DC" w:rsidRDefault="00C40A2E" w:rsidP="00C40A2E">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C40A2E" w:rsidRPr="008D520D" w:rsidRDefault="00C40A2E" w:rsidP="00C40A2E">
      <w:pPr>
        <w:jc w:val="both"/>
        <w:rPr>
          <w:rFonts w:ascii="Tahoma" w:hAnsi="Tahoma"/>
          <w:sz w:val="16"/>
          <w:szCs w:val="16"/>
        </w:rPr>
      </w:pPr>
    </w:p>
    <w:p w:rsidR="00C40A2E" w:rsidRDefault="00C40A2E" w:rsidP="00C40A2E">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C40A2E" w:rsidRPr="00E0253D" w:rsidRDefault="00C40A2E" w:rsidP="00C40A2E">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C40A2E" w:rsidRPr="00E0253D" w:rsidRDefault="00C40A2E" w:rsidP="00C40A2E">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C40A2E" w:rsidRPr="009D7BB3" w:rsidRDefault="00C40A2E" w:rsidP="00C40A2E">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C40A2E" w:rsidRPr="00E0253D" w:rsidRDefault="00C40A2E" w:rsidP="00C40A2E">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C40A2E" w:rsidRDefault="00C40A2E" w:rsidP="00C40A2E">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C40A2E" w:rsidRPr="007D19A9" w:rsidRDefault="00C40A2E" w:rsidP="00C40A2E">
      <w:pPr>
        <w:overflowPunct/>
        <w:autoSpaceDE/>
        <w:autoSpaceDN/>
        <w:adjustRightInd/>
        <w:jc w:val="both"/>
        <w:textAlignment w:val="auto"/>
        <w:rPr>
          <w:rFonts w:ascii="Tahoma" w:hAnsi="Tahoma" w:cs="Tahoma"/>
          <w:b/>
          <w:sz w:val="10"/>
          <w:szCs w:val="10"/>
        </w:rPr>
      </w:pPr>
    </w:p>
    <w:p w:rsidR="00C40A2E" w:rsidRPr="00E0253D" w:rsidRDefault="00C40A2E" w:rsidP="00C40A2E">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C40A2E" w:rsidRPr="00E0253D" w:rsidRDefault="00C40A2E" w:rsidP="00C40A2E">
      <w:pPr>
        <w:jc w:val="both"/>
        <w:rPr>
          <w:rFonts w:ascii="Tahoma" w:hAnsi="Tahoma"/>
          <w:sz w:val="16"/>
          <w:szCs w:val="16"/>
        </w:rPr>
      </w:pPr>
    </w:p>
    <w:p w:rsidR="00C40A2E" w:rsidRPr="00E0253D" w:rsidRDefault="00C40A2E" w:rsidP="00C40A2E">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C40A2E" w:rsidRPr="00E0253D" w:rsidRDefault="00C40A2E" w:rsidP="00C40A2E">
      <w:pPr>
        <w:jc w:val="both"/>
        <w:rPr>
          <w:rFonts w:ascii="Tahoma" w:hAnsi="Tahoma"/>
          <w:sz w:val="16"/>
          <w:szCs w:val="16"/>
        </w:rPr>
      </w:pPr>
    </w:p>
    <w:p w:rsidR="00C40A2E" w:rsidRDefault="00C40A2E" w:rsidP="00C40A2E">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C40A2E" w:rsidRPr="00885C2B" w:rsidRDefault="00C40A2E" w:rsidP="00C40A2E">
      <w:pPr>
        <w:pStyle w:val="ListParagraph"/>
        <w:rPr>
          <w:rFonts w:ascii="Tahoma" w:hAnsi="Tahoma"/>
          <w:sz w:val="10"/>
          <w:szCs w:val="10"/>
        </w:rPr>
      </w:pPr>
    </w:p>
    <w:p w:rsidR="00C40A2E" w:rsidRPr="00E0253D" w:rsidRDefault="00C40A2E" w:rsidP="00C40A2E">
      <w:pPr>
        <w:numPr>
          <w:ilvl w:val="0"/>
          <w:numId w:val="1"/>
        </w:numPr>
        <w:spacing w:line="360" w:lineRule="auto"/>
        <w:jc w:val="both"/>
        <w:rPr>
          <w:rFonts w:ascii="Tahoma" w:hAnsi="Tahoma"/>
        </w:rPr>
      </w:pPr>
      <w:r>
        <w:rPr>
          <w:rFonts w:ascii="Tahoma" w:hAnsi="Tahoma"/>
        </w:rPr>
        <w:t xml:space="preserve">The offer should be valid up to </w:t>
      </w:r>
      <w:r w:rsidR="00CD016B">
        <w:rPr>
          <w:rFonts w:ascii="Tahoma" w:hAnsi="Tahoma"/>
        </w:rPr>
        <w:t>04.01.2022</w:t>
      </w:r>
      <w:r>
        <w:rPr>
          <w:rFonts w:ascii="Tahoma" w:hAnsi="Tahoma"/>
        </w:rPr>
        <w:t>.</w:t>
      </w:r>
    </w:p>
    <w:p w:rsidR="00C40A2E" w:rsidRPr="00F92BAB" w:rsidRDefault="00C40A2E" w:rsidP="00C40A2E">
      <w:pPr>
        <w:suppressAutoHyphens/>
        <w:rPr>
          <w:b/>
          <w:sz w:val="16"/>
          <w:szCs w:val="16"/>
          <w:lang w:eastAsia="ar-SA"/>
        </w:rPr>
      </w:pPr>
    </w:p>
    <w:p w:rsidR="00C40A2E" w:rsidRDefault="00C40A2E" w:rsidP="00C40A2E">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C40A2E" w:rsidRDefault="00C40A2E" w:rsidP="00C40A2E">
      <w:pPr>
        <w:suppressAutoHyphens/>
        <w:rPr>
          <w:sz w:val="24"/>
          <w:szCs w:val="24"/>
          <w:u w:val="single"/>
          <w:lang w:eastAsia="ar-SA"/>
        </w:rPr>
      </w:pPr>
    </w:p>
    <w:p w:rsidR="00C40A2E" w:rsidRPr="003E5389" w:rsidRDefault="00C40A2E" w:rsidP="00C40A2E">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C40A2E" w:rsidRPr="00F92BAB" w:rsidRDefault="00C40A2E" w:rsidP="00C40A2E">
      <w:pPr>
        <w:suppressAutoHyphens/>
        <w:rPr>
          <w:sz w:val="16"/>
          <w:szCs w:val="16"/>
          <w:u w:val="single"/>
          <w:lang w:eastAsia="ar-SA"/>
        </w:rPr>
      </w:pPr>
    </w:p>
    <w:p w:rsidR="00C40A2E" w:rsidRPr="003044F6" w:rsidRDefault="00C40A2E" w:rsidP="00C40A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C40A2E" w:rsidRPr="001B4DA1" w:rsidRDefault="00C40A2E" w:rsidP="00C40A2E">
      <w:pPr>
        <w:suppressAutoHyphens/>
        <w:jc w:val="both"/>
        <w:rPr>
          <w:sz w:val="16"/>
          <w:szCs w:val="16"/>
          <w:lang w:eastAsia="ar-SA"/>
        </w:rPr>
      </w:pPr>
    </w:p>
    <w:p w:rsidR="00C40A2E" w:rsidRPr="003044F6" w:rsidRDefault="00C40A2E" w:rsidP="00C40A2E">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CD016B">
        <w:rPr>
          <w:rFonts w:cs="Iskoola Pota"/>
          <w:sz w:val="24"/>
          <w:szCs w:val="24"/>
          <w:lang w:eastAsia="ar-SA" w:bidi="si-LK"/>
        </w:rPr>
        <w:t>, waiver of registration</w:t>
      </w:r>
      <w:r w:rsidRPr="003044F6">
        <w:rPr>
          <w:rFonts w:cs="Iskoola Pota"/>
          <w:sz w:val="24"/>
          <w:szCs w:val="24"/>
          <w:lang w:eastAsia="ar-SA" w:bidi="si-LK"/>
        </w:rPr>
        <w:t xml:space="preserve">   from NMRA.</w:t>
      </w:r>
    </w:p>
    <w:p w:rsidR="00C40A2E" w:rsidRPr="00F92BAB" w:rsidRDefault="00C40A2E" w:rsidP="00C40A2E">
      <w:pPr>
        <w:suppressAutoHyphens/>
        <w:ind w:left="90" w:firstLine="60"/>
        <w:jc w:val="both"/>
        <w:rPr>
          <w:sz w:val="16"/>
          <w:szCs w:val="16"/>
          <w:lang w:eastAsia="ar-SA"/>
        </w:rPr>
      </w:pPr>
    </w:p>
    <w:p w:rsidR="00C40A2E" w:rsidRPr="003044F6" w:rsidRDefault="00C40A2E" w:rsidP="00C40A2E">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w:t>
      </w:r>
      <w:r w:rsidR="00CD016B">
        <w:rPr>
          <w:sz w:val="24"/>
          <w:szCs w:val="24"/>
          <w:lang w:eastAsia="ar-SA"/>
        </w:rPr>
        <w:t>, waiver of registration</w:t>
      </w:r>
      <w:r w:rsidRPr="003044F6">
        <w:rPr>
          <w:sz w:val="24"/>
          <w:szCs w:val="24"/>
          <w:lang w:eastAsia="ar-SA"/>
        </w:rPr>
        <w:t xml:space="preserve"> import license / manufacture licensing at NMRA, is a pre-requisite for the supply of surgical items. Hence all suppliers shall produce relevant valid registration certificates/licenses, when requested by MSD/SPC. </w:t>
      </w:r>
    </w:p>
    <w:p w:rsidR="00C40A2E" w:rsidRDefault="00C40A2E" w:rsidP="00C40A2E">
      <w:pPr>
        <w:suppressAutoHyphens/>
        <w:ind w:left="90"/>
        <w:jc w:val="both"/>
        <w:rPr>
          <w:sz w:val="16"/>
          <w:szCs w:val="16"/>
          <w:lang w:eastAsia="ar-SA"/>
        </w:rPr>
      </w:pPr>
    </w:p>
    <w:p w:rsidR="00C40A2E" w:rsidRDefault="00C40A2E" w:rsidP="00C40A2E">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C40A2E" w:rsidRDefault="00C40A2E" w:rsidP="00C40A2E">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C40A2E" w:rsidRPr="00D42F9C" w:rsidRDefault="00C40A2E" w:rsidP="00C40A2E">
      <w:pPr>
        <w:pStyle w:val="ListParagraph"/>
        <w:suppressAutoHyphens/>
        <w:ind w:left="90"/>
        <w:jc w:val="both"/>
        <w:rPr>
          <w:sz w:val="16"/>
          <w:szCs w:val="16"/>
          <w:lang w:eastAsia="ar-SA"/>
        </w:rPr>
      </w:pPr>
    </w:p>
    <w:p w:rsidR="00C40A2E" w:rsidRPr="003044F6" w:rsidRDefault="00C40A2E" w:rsidP="00C40A2E">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C40A2E" w:rsidRDefault="00C40A2E" w:rsidP="00C40A2E">
      <w:pPr>
        <w:suppressAutoHyphens/>
        <w:ind w:left="90"/>
        <w:rPr>
          <w:bCs/>
          <w:sz w:val="16"/>
          <w:szCs w:val="16"/>
          <w:lang w:eastAsia="ar-SA"/>
        </w:rPr>
      </w:pPr>
    </w:p>
    <w:p w:rsidR="00C40A2E" w:rsidRPr="003044F6" w:rsidRDefault="00C40A2E" w:rsidP="00C40A2E">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CD016B">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C40A2E" w:rsidRPr="001B4DA1" w:rsidRDefault="00C40A2E" w:rsidP="00C40A2E">
      <w:pPr>
        <w:suppressAutoHyphens/>
        <w:ind w:left="90"/>
        <w:rPr>
          <w:bCs/>
          <w:sz w:val="16"/>
          <w:szCs w:val="16"/>
          <w:lang w:eastAsia="ar-SA"/>
        </w:rPr>
      </w:pPr>
    </w:p>
    <w:p w:rsidR="00C40A2E" w:rsidRDefault="00C40A2E" w:rsidP="00C40A2E">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C40A2E" w:rsidRPr="001B4DA1" w:rsidRDefault="00C40A2E" w:rsidP="00C40A2E">
      <w:pPr>
        <w:pStyle w:val="ListParagraph"/>
        <w:suppressAutoHyphens/>
        <w:ind w:left="90"/>
        <w:rPr>
          <w:bCs/>
          <w:color w:val="FF0000"/>
          <w:sz w:val="16"/>
          <w:szCs w:val="16"/>
          <w:lang w:eastAsia="ar-SA"/>
        </w:rPr>
      </w:pPr>
    </w:p>
    <w:p w:rsidR="00C40A2E" w:rsidRPr="005B4BA2" w:rsidRDefault="00C40A2E" w:rsidP="00C40A2E">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C40A2E" w:rsidRPr="00EC4CEC" w:rsidRDefault="00C40A2E" w:rsidP="00C40A2E">
      <w:pPr>
        <w:pStyle w:val="ListParagraph"/>
        <w:suppressAutoHyphens/>
        <w:overflowPunct/>
        <w:autoSpaceDE/>
        <w:autoSpaceDN/>
        <w:adjustRightInd/>
        <w:ind w:left="90"/>
        <w:contextualSpacing/>
        <w:textAlignment w:val="auto"/>
        <w:rPr>
          <w:bCs/>
          <w:color w:val="FF0000"/>
          <w:sz w:val="16"/>
          <w:szCs w:val="16"/>
          <w:lang w:eastAsia="ar-SA"/>
        </w:rPr>
      </w:pPr>
    </w:p>
    <w:p w:rsidR="00C40A2E" w:rsidRDefault="00C40A2E" w:rsidP="00C40A2E">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C40A2E" w:rsidRPr="001B4DA1" w:rsidRDefault="00C40A2E" w:rsidP="00C40A2E">
      <w:pPr>
        <w:pStyle w:val="ListParagraph"/>
        <w:suppressAutoHyphens/>
        <w:overflowPunct/>
        <w:autoSpaceDE/>
        <w:autoSpaceDN/>
        <w:adjustRightInd/>
        <w:ind w:left="0"/>
        <w:contextualSpacing/>
        <w:textAlignment w:val="auto"/>
        <w:rPr>
          <w:bCs/>
          <w:strike/>
          <w:sz w:val="16"/>
          <w:szCs w:val="16"/>
          <w:lang w:eastAsia="ar-SA"/>
        </w:rPr>
      </w:pPr>
    </w:p>
    <w:p w:rsidR="00C40A2E" w:rsidRDefault="00C40A2E" w:rsidP="00C40A2E">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C40A2E" w:rsidRDefault="00C40A2E" w:rsidP="00C40A2E">
      <w:pPr>
        <w:pStyle w:val="ListParagraph"/>
        <w:suppressAutoHyphens/>
        <w:overflowPunct/>
        <w:autoSpaceDE/>
        <w:autoSpaceDN/>
        <w:adjustRightInd/>
        <w:ind w:left="0"/>
        <w:contextualSpacing/>
        <w:textAlignment w:val="auto"/>
        <w:rPr>
          <w:bCs/>
          <w:strike/>
          <w:sz w:val="16"/>
          <w:szCs w:val="16"/>
          <w:lang w:eastAsia="ar-SA"/>
        </w:rPr>
      </w:pPr>
    </w:p>
    <w:p w:rsidR="00C40A2E" w:rsidRDefault="00C40A2E" w:rsidP="00C40A2E">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C40A2E" w:rsidRDefault="00C40A2E" w:rsidP="00C40A2E">
      <w:pPr>
        <w:pStyle w:val="ListParagraph"/>
        <w:suppressAutoHyphens/>
        <w:overflowPunct/>
        <w:autoSpaceDE/>
        <w:autoSpaceDN/>
        <w:adjustRightInd/>
        <w:ind w:left="0"/>
        <w:contextualSpacing/>
        <w:textAlignment w:val="auto"/>
        <w:rPr>
          <w:bCs/>
          <w:sz w:val="24"/>
          <w:szCs w:val="24"/>
          <w:lang w:eastAsia="ar-SA"/>
        </w:rPr>
      </w:pPr>
    </w:p>
    <w:p w:rsidR="00C40A2E" w:rsidRDefault="00C40A2E" w:rsidP="00C40A2E">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C40A2E" w:rsidRPr="001E7BB7" w:rsidRDefault="00C40A2E" w:rsidP="00C40A2E">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C40A2E" w:rsidRPr="001E7BB7" w:rsidRDefault="00C40A2E" w:rsidP="00C40A2E">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C40A2E" w:rsidRDefault="00C40A2E" w:rsidP="00C40A2E">
      <w:pPr>
        <w:pStyle w:val="ListParagraph"/>
        <w:suppressAutoHyphens/>
        <w:ind w:left="0"/>
        <w:jc w:val="both"/>
        <w:rPr>
          <w:rFonts w:eastAsia="Calibri"/>
          <w:bCs/>
          <w:iCs/>
          <w:sz w:val="24"/>
          <w:szCs w:val="24"/>
        </w:rPr>
      </w:pPr>
    </w:p>
    <w:p w:rsidR="00C40A2E" w:rsidRDefault="00C40A2E" w:rsidP="00C40A2E">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CD016B">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C40A2E" w:rsidRDefault="00C40A2E" w:rsidP="00C40A2E">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C40A2E" w:rsidRPr="00056991" w:rsidRDefault="00C40A2E" w:rsidP="00C40A2E">
      <w:pPr>
        <w:pStyle w:val="ListParagraph"/>
        <w:suppressAutoHyphens/>
        <w:ind w:left="0"/>
        <w:jc w:val="both"/>
        <w:rPr>
          <w:rFonts w:eastAsia="Calibri"/>
          <w:bCs/>
          <w:iCs/>
          <w:sz w:val="24"/>
          <w:szCs w:val="24"/>
        </w:rPr>
      </w:pPr>
    </w:p>
    <w:p w:rsidR="00C40A2E" w:rsidRDefault="00C40A2E" w:rsidP="00C40A2E">
      <w:pPr>
        <w:suppressAutoHyphens/>
        <w:jc w:val="both"/>
        <w:rPr>
          <w:rFonts w:eastAsia="Calibri"/>
          <w:b/>
          <w:bCs/>
          <w:iCs/>
          <w:color w:val="17365D"/>
          <w:sz w:val="24"/>
          <w:szCs w:val="24"/>
          <w:u w:val="single"/>
        </w:rPr>
      </w:pPr>
    </w:p>
    <w:p w:rsidR="00C40A2E" w:rsidRDefault="00C40A2E" w:rsidP="00C40A2E">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C40A2E" w:rsidRPr="00676E06" w:rsidRDefault="00C40A2E" w:rsidP="00C40A2E">
      <w:pPr>
        <w:suppressAutoHyphens/>
        <w:jc w:val="both"/>
        <w:rPr>
          <w:rFonts w:eastAsia="Calibri"/>
          <w:b/>
          <w:bCs/>
          <w:iCs/>
          <w:color w:val="17365D"/>
          <w:sz w:val="16"/>
          <w:szCs w:val="16"/>
          <w:u w:val="single"/>
        </w:rPr>
      </w:pPr>
    </w:p>
    <w:p w:rsidR="00C40A2E" w:rsidRPr="00E2274C" w:rsidRDefault="00C40A2E" w:rsidP="00C40A2E">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C40A2E" w:rsidRPr="00871DE5" w:rsidRDefault="00C40A2E" w:rsidP="00C40A2E">
      <w:pPr>
        <w:pStyle w:val="ListParagraph"/>
        <w:suppressAutoHyphens/>
        <w:overflowPunct/>
        <w:autoSpaceDE/>
        <w:autoSpaceDN/>
        <w:adjustRightInd/>
        <w:ind w:left="0"/>
        <w:contextualSpacing/>
        <w:jc w:val="both"/>
        <w:textAlignment w:val="auto"/>
        <w:rPr>
          <w:sz w:val="16"/>
          <w:szCs w:val="16"/>
          <w:lang w:eastAsia="ar-SA"/>
        </w:rPr>
      </w:pPr>
    </w:p>
    <w:p w:rsidR="00C40A2E" w:rsidRDefault="00C40A2E" w:rsidP="00C40A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C40A2E" w:rsidRPr="00676E06" w:rsidRDefault="00C40A2E" w:rsidP="00C40A2E">
      <w:pPr>
        <w:rPr>
          <w:sz w:val="16"/>
          <w:szCs w:val="16"/>
          <w:lang w:eastAsia="ar-SA"/>
        </w:rPr>
      </w:pPr>
    </w:p>
    <w:p w:rsidR="00C40A2E" w:rsidRDefault="00C40A2E" w:rsidP="00C40A2E">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C40A2E" w:rsidRPr="00676E06" w:rsidRDefault="00C40A2E" w:rsidP="00C40A2E">
      <w:pPr>
        <w:pStyle w:val="ListParagraph"/>
        <w:rPr>
          <w:sz w:val="16"/>
          <w:szCs w:val="16"/>
          <w:lang w:eastAsia="ar-SA"/>
        </w:rPr>
      </w:pPr>
    </w:p>
    <w:p w:rsidR="00C40A2E" w:rsidRPr="000C6749" w:rsidRDefault="00C40A2E" w:rsidP="00C40A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C40A2E" w:rsidRPr="000C6749" w:rsidRDefault="00C40A2E" w:rsidP="00C40A2E">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C40A2E" w:rsidRPr="000C6749" w:rsidRDefault="00C40A2E" w:rsidP="00C40A2E">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C40A2E" w:rsidRDefault="00C40A2E" w:rsidP="00C40A2E">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C40A2E" w:rsidRDefault="00C40A2E" w:rsidP="00C40A2E">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C40A2E" w:rsidRPr="000C6749" w:rsidRDefault="00C40A2E" w:rsidP="00C40A2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C40A2E" w:rsidRPr="00676E06" w:rsidRDefault="00C40A2E" w:rsidP="00C40A2E">
      <w:pPr>
        <w:suppressAutoHyphens/>
        <w:jc w:val="both"/>
        <w:rPr>
          <w:sz w:val="16"/>
          <w:szCs w:val="16"/>
          <w:lang w:eastAsia="ar-SA"/>
        </w:rPr>
      </w:pPr>
    </w:p>
    <w:p w:rsidR="00C40A2E" w:rsidRPr="000C6749" w:rsidRDefault="00C40A2E" w:rsidP="00C40A2E">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C40A2E" w:rsidRPr="00871DE5" w:rsidRDefault="00C40A2E" w:rsidP="00C40A2E">
      <w:pPr>
        <w:suppressAutoHyphens/>
        <w:jc w:val="both"/>
        <w:rPr>
          <w:sz w:val="16"/>
          <w:szCs w:val="16"/>
          <w:lang w:eastAsia="ar-SA"/>
        </w:rPr>
      </w:pPr>
    </w:p>
    <w:p w:rsidR="00C40A2E" w:rsidRDefault="00C40A2E" w:rsidP="00C40A2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C40A2E" w:rsidRDefault="00C40A2E" w:rsidP="00C40A2E">
      <w:pPr>
        <w:suppressAutoHyphens/>
        <w:jc w:val="both"/>
        <w:rPr>
          <w:sz w:val="16"/>
          <w:szCs w:val="16"/>
          <w:lang w:eastAsia="ar-SA"/>
        </w:rPr>
      </w:pPr>
    </w:p>
    <w:p w:rsidR="00C40A2E" w:rsidRDefault="00C40A2E" w:rsidP="00C40A2E">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C40A2E" w:rsidRPr="00895C68" w:rsidRDefault="00C40A2E" w:rsidP="00C40A2E">
      <w:pPr>
        <w:suppressAutoHyphens/>
        <w:jc w:val="both"/>
        <w:rPr>
          <w:sz w:val="24"/>
          <w:szCs w:val="24"/>
          <w:lang w:eastAsia="ar-SA"/>
        </w:rPr>
      </w:pPr>
    </w:p>
    <w:p w:rsidR="00C40A2E" w:rsidRPr="00D42F9C" w:rsidRDefault="00C40A2E" w:rsidP="00C40A2E">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C40A2E" w:rsidRPr="00676E06" w:rsidRDefault="00C40A2E" w:rsidP="00C40A2E">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C40A2E" w:rsidRPr="00C069D3" w:rsidRDefault="00C40A2E" w:rsidP="00C40A2E">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C40A2E" w:rsidRPr="00C069D3" w:rsidRDefault="00C40A2E" w:rsidP="00C40A2E">
      <w:pPr>
        <w:pStyle w:val="ListParagraph"/>
        <w:rPr>
          <w:sz w:val="16"/>
          <w:szCs w:val="16"/>
          <w:u w:val="single"/>
          <w:lang w:eastAsia="ar-SA"/>
        </w:rPr>
      </w:pPr>
    </w:p>
    <w:p w:rsidR="00C40A2E" w:rsidRPr="00EB3919" w:rsidRDefault="00C40A2E" w:rsidP="00C40A2E">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C40A2E" w:rsidRDefault="00C40A2E" w:rsidP="00C40A2E">
      <w:pPr>
        <w:pStyle w:val="ListParagraph"/>
        <w:suppressAutoHyphens/>
        <w:overflowPunct/>
        <w:autoSpaceDE/>
        <w:autoSpaceDN/>
        <w:adjustRightInd/>
        <w:ind w:left="0"/>
        <w:contextualSpacing/>
        <w:jc w:val="both"/>
        <w:textAlignment w:val="auto"/>
        <w:rPr>
          <w:sz w:val="16"/>
          <w:szCs w:val="16"/>
          <w:lang w:eastAsia="ar-SA"/>
        </w:rPr>
      </w:pPr>
    </w:p>
    <w:p w:rsidR="00C40A2E" w:rsidRPr="000D6B34" w:rsidRDefault="00C40A2E" w:rsidP="00C40A2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CD016B">
        <w:rPr>
          <w:sz w:val="24"/>
          <w:szCs w:val="24"/>
          <w:lang w:eastAsia="ar-SA"/>
        </w:rPr>
        <w:t xml:space="preserve">of all pharmaceuticals </w:t>
      </w:r>
      <w:r w:rsidRPr="000D6B34">
        <w:rPr>
          <w:sz w:val="24"/>
          <w:szCs w:val="24"/>
          <w:lang w:eastAsia="ar-SA"/>
        </w:rPr>
        <w:t>(not applicable for blister/str</w:t>
      </w:r>
      <w:r w:rsidR="00CD016B">
        <w:rPr>
          <w:sz w:val="24"/>
          <w:szCs w:val="24"/>
          <w:lang w:eastAsia="ar-SA"/>
        </w:rPr>
        <w:t xml:space="preserve">ip packs), “DHS” mark shall be </w:t>
      </w:r>
    </w:p>
    <w:p w:rsidR="00C40A2E" w:rsidRPr="000D6B34" w:rsidRDefault="00C40A2E" w:rsidP="00C40A2E">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C40A2E" w:rsidRPr="000D6B34" w:rsidRDefault="00C40A2E" w:rsidP="00C40A2E">
      <w:pPr>
        <w:suppressAutoHyphens/>
        <w:jc w:val="both"/>
        <w:rPr>
          <w:sz w:val="24"/>
          <w:szCs w:val="24"/>
          <w:lang w:eastAsia="ar-SA"/>
        </w:rPr>
      </w:pPr>
      <w:r w:rsidRPr="000D6B34">
        <w:rPr>
          <w:sz w:val="24"/>
          <w:szCs w:val="24"/>
          <w:lang w:eastAsia="ar-SA"/>
        </w:rPr>
        <w:t>(b). printed in case of capsules</w:t>
      </w:r>
    </w:p>
    <w:p w:rsidR="00C40A2E" w:rsidRDefault="00C40A2E" w:rsidP="00C40A2E">
      <w:pPr>
        <w:suppressAutoHyphens/>
        <w:jc w:val="both"/>
        <w:rPr>
          <w:sz w:val="24"/>
          <w:szCs w:val="24"/>
          <w:lang w:eastAsia="ar-SA"/>
        </w:rPr>
      </w:pPr>
    </w:p>
    <w:p w:rsidR="00C40A2E" w:rsidRDefault="00C40A2E" w:rsidP="00C40A2E">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C40A2E" w:rsidRPr="00E27B7C" w:rsidRDefault="00C40A2E" w:rsidP="00C40A2E">
      <w:pPr>
        <w:pStyle w:val="ListParagraph"/>
        <w:rPr>
          <w:sz w:val="16"/>
          <w:szCs w:val="16"/>
          <w:lang w:eastAsia="ar-SA"/>
        </w:rPr>
      </w:pPr>
    </w:p>
    <w:p w:rsidR="00C40A2E" w:rsidRPr="00091905" w:rsidRDefault="00C40A2E" w:rsidP="00C40A2E">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C40A2E" w:rsidRPr="000C6749" w:rsidRDefault="00C40A2E" w:rsidP="00C40A2E">
      <w:pPr>
        <w:suppressAutoHyphens/>
        <w:overflowPunct/>
        <w:autoSpaceDE/>
        <w:autoSpaceDN/>
        <w:adjustRightInd/>
        <w:jc w:val="both"/>
        <w:textAlignment w:val="auto"/>
        <w:rPr>
          <w:rFonts w:ascii="Calibri" w:eastAsia="Calibri" w:hAnsi="Calibri"/>
          <w:color w:val="FF0000"/>
          <w:sz w:val="16"/>
          <w:szCs w:val="16"/>
          <w:u w:val="single"/>
        </w:rPr>
      </w:pPr>
    </w:p>
    <w:p w:rsidR="00C40A2E" w:rsidRPr="000C6749" w:rsidRDefault="00C40A2E" w:rsidP="00C40A2E">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C40A2E" w:rsidRPr="000C6749" w:rsidRDefault="00C40A2E" w:rsidP="00C40A2E">
      <w:pPr>
        <w:suppressAutoHyphens/>
        <w:ind w:hanging="360"/>
        <w:jc w:val="both"/>
        <w:rPr>
          <w:sz w:val="18"/>
          <w:szCs w:val="18"/>
          <w:lang w:eastAsia="ar-SA"/>
        </w:rPr>
      </w:pPr>
    </w:p>
    <w:p w:rsidR="00C40A2E" w:rsidRDefault="00C40A2E" w:rsidP="00C40A2E">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C40A2E" w:rsidRPr="00E27B7C" w:rsidRDefault="00C40A2E" w:rsidP="00C40A2E">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C40A2E" w:rsidRPr="00850195" w:rsidRDefault="00C40A2E" w:rsidP="00C40A2E">
      <w:pPr>
        <w:pStyle w:val="ListParagraph"/>
        <w:suppressAutoHyphens/>
        <w:overflowPunct/>
        <w:autoSpaceDE/>
        <w:autoSpaceDN/>
        <w:adjustRightInd/>
        <w:ind w:left="0"/>
        <w:contextualSpacing/>
        <w:jc w:val="both"/>
        <w:textAlignment w:val="auto"/>
        <w:rPr>
          <w:sz w:val="16"/>
          <w:szCs w:val="16"/>
          <w:lang w:eastAsia="ar-SA"/>
        </w:rPr>
      </w:pPr>
    </w:p>
    <w:p w:rsidR="00C40A2E" w:rsidRPr="000C6749" w:rsidRDefault="00C40A2E" w:rsidP="00C40A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C40A2E" w:rsidRPr="00D42F9C" w:rsidRDefault="00C40A2E" w:rsidP="00C40A2E">
      <w:pPr>
        <w:suppressAutoHyphens/>
        <w:jc w:val="both"/>
        <w:rPr>
          <w:sz w:val="16"/>
          <w:szCs w:val="16"/>
          <w:lang w:eastAsia="ar-SA"/>
        </w:rPr>
      </w:pPr>
    </w:p>
    <w:p w:rsidR="00C40A2E" w:rsidRPr="000C6749" w:rsidRDefault="00C40A2E" w:rsidP="00C40A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C40A2E" w:rsidRPr="000C6749" w:rsidRDefault="00C40A2E" w:rsidP="00C40A2E">
      <w:pPr>
        <w:suppressAutoHyphens/>
        <w:jc w:val="both"/>
        <w:rPr>
          <w:sz w:val="24"/>
          <w:szCs w:val="24"/>
          <w:lang w:eastAsia="ar-SA"/>
        </w:rPr>
      </w:pPr>
      <w:r w:rsidRPr="000C6749">
        <w:rPr>
          <w:sz w:val="24"/>
          <w:szCs w:val="24"/>
          <w:lang w:eastAsia="ar-SA"/>
        </w:rPr>
        <w:t>Format shall be according to Code 128 or 2D standards.</w:t>
      </w:r>
    </w:p>
    <w:p w:rsidR="00C40A2E" w:rsidRDefault="00C40A2E" w:rsidP="00C40A2E">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C40A2E" w:rsidRDefault="00C40A2E" w:rsidP="00C40A2E">
      <w:pPr>
        <w:pStyle w:val="ListParagraph"/>
        <w:suppressAutoHyphens/>
        <w:ind w:left="0"/>
        <w:jc w:val="both"/>
        <w:rPr>
          <w:sz w:val="16"/>
          <w:szCs w:val="16"/>
          <w:lang w:eastAsia="ar-SA"/>
        </w:rPr>
      </w:pPr>
    </w:p>
    <w:p w:rsidR="00C40A2E" w:rsidRPr="000C6749" w:rsidRDefault="00C40A2E" w:rsidP="00C40A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C40A2E" w:rsidRPr="00850195" w:rsidRDefault="00C40A2E" w:rsidP="00C40A2E">
      <w:pPr>
        <w:pStyle w:val="ListParagraph"/>
        <w:ind w:left="0"/>
        <w:jc w:val="both"/>
        <w:rPr>
          <w:rFonts w:eastAsia="Calibri"/>
          <w:sz w:val="16"/>
          <w:szCs w:val="16"/>
        </w:rPr>
      </w:pPr>
    </w:p>
    <w:p w:rsidR="00C40A2E" w:rsidRPr="000C6749" w:rsidRDefault="00C40A2E" w:rsidP="00C40A2E">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C40A2E" w:rsidRPr="00850195" w:rsidRDefault="00C40A2E" w:rsidP="00C40A2E">
      <w:pPr>
        <w:contextualSpacing/>
        <w:jc w:val="both"/>
        <w:rPr>
          <w:rFonts w:eastAsia="Calibri"/>
          <w:sz w:val="16"/>
          <w:szCs w:val="16"/>
        </w:rPr>
      </w:pPr>
    </w:p>
    <w:p w:rsidR="00C40A2E" w:rsidRPr="000C6749" w:rsidRDefault="00C40A2E" w:rsidP="00C40A2E">
      <w:pPr>
        <w:contextualSpacing/>
        <w:jc w:val="both"/>
        <w:rPr>
          <w:rFonts w:eastAsia="Calibri"/>
          <w:b/>
          <w:sz w:val="24"/>
          <w:szCs w:val="24"/>
          <w:u w:val="single"/>
        </w:rPr>
      </w:pPr>
      <w:r w:rsidRPr="000C6749">
        <w:rPr>
          <w:rFonts w:eastAsia="Calibri"/>
          <w:b/>
          <w:sz w:val="24"/>
          <w:szCs w:val="24"/>
          <w:u w:val="single"/>
        </w:rPr>
        <w:t>Storage Conditions &amp; Temperature</w:t>
      </w:r>
    </w:p>
    <w:p w:rsidR="00C40A2E" w:rsidRPr="000C6749" w:rsidRDefault="00C40A2E" w:rsidP="00C40A2E">
      <w:pPr>
        <w:spacing w:line="256" w:lineRule="auto"/>
        <w:ind w:hanging="360"/>
        <w:contextualSpacing/>
        <w:rPr>
          <w:rFonts w:ascii="Calibri" w:eastAsia="Calibri" w:hAnsi="Calibri"/>
          <w:sz w:val="18"/>
          <w:szCs w:val="18"/>
        </w:rPr>
      </w:pPr>
    </w:p>
    <w:p w:rsidR="00C40A2E" w:rsidRPr="000C6749" w:rsidRDefault="00C40A2E" w:rsidP="00C40A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C40A2E" w:rsidRDefault="00C40A2E" w:rsidP="00C40A2E">
      <w:pPr>
        <w:suppressAutoHyphens/>
        <w:ind w:hanging="360"/>
        <w:jc w:val="both"/>
        <w:rPr>
          <w:rFonts w:ascii="Calibri" w:eastAsia="Calibri" w:hAnsi="Calibri"/>
          <w:b/>
          <w:bCs/>
          <w:iCs/>
          <w:color w:val="FF0000"/>
          <w:sz w:val="16"/>
          <w:szCs w:val="16"/>
        </w:rPr>
      </w:pPr>
    </w:p>
    <w:p w:rsidR="00C40A2E" w:rsidRDefault="00C40A2E" w:rsidP="00C40A2E">
      <w:pPr>
        <w:suppressAutoHyphens/>
        <w:ind w:hanging="360"/>
        <w:jc w:val="both"/>
        <w:rPr>
          <w:rFonts w:ascii="Calibri" w:eastAsia="Calibri" w:hAnsi="Calibri"/>
          <w:b/>
          <w:bCs/>
          <w:iCs/>
          <w:color w:val="FF0000"/>
          <w:sz w:val="16"/>
          <w:szCs w:val="16"/>
        </w:rPr>
      </w:pPr>
    </w:p>
    <w:p w:rsidR="00C40A2E" w:rsidRDefault="00C40A2E" w:rsidP="00C40A2E">
      <w:pPr>
        <w:suppressAutoHyphens/>
        <w:ind w:hanging="360"/>
        <w:jc w:val="both"/>
        <w:rPr>
          <w:rFonts w:ascii="Calibri" w:eastAsia="Calibri" w:hAnsi="Calibri"/>
          <w:b/>
          <w:bCs/>
          <w:iCs/>
          <w:color w:val="FF0000"/>
          <w:sz w:val="16"/>
          <w:szCs w:val="16"/>
        </w:rPr>
      </w:pPr>
    </w:p>
    <w:p w:rsidR="00C40A2E" w:rsidRDefault="00C40A2E" w:rsidP="00C40A2E">
      <w:pPr>
        <w:suppressAutoHyphens/>
        <w:ind w:hanging="360"/>
        <w:jc w:val="both"/>
        <w:rPr>
          <w:rFonts w:ascii="Calibri" w:eastAsia="Calibri" w:hAnsi="Calibri"/>
          <w:b/>
          <w:bCs/>
          <w:iCs/>
          <w:color w:val="FF0000"/>
          <w:sz w:val="16"/>
          <w:szCs w:val="16"/>
        </w:rPr>
      </w:pPr>
    </w:p>
    <w:p w:rsidR="00C40A2E" w:rsidRDefault="00C40A2E" w:rsidP="00C40A2E">
      <w:pPr>
        <w:suppressAutoHyphens/>
        <w:ind w:hanging="360"/>
        <w:jc w:val="both"/>
        <w:rPr>
          <w:rFonts w:ascii="Calibri" w:eastAsia="Calibri" w:hAnsi="Calibri"/>
          <w:b/>
          <w:bCs/>
          <w:iCs/>
          <w:color w:val="FF0000"/>
          <w:sz w:val="16"/>
          <w:szCs w:val="16"/>
        </w:rPr>
      </w:pPr>
    </w:p>
    <w:p w:rsidR="00C40A2E" w:rsidRPr="000C6749" w:rsidRDefault="00C40A2E" w:rsidP="00C40A2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C40A2E" w:rsidRPr="000C6749" w:rsidRDefault="00C40A2E" w:rsidP="00C40A2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C40A2E" w:rsidRDefault="00C40A2E" w:rsidP="00C40A2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C40A2E" w:rsidRDefault="00C40A2E" w:rsidP="00C40A2E">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C40A2E" w:rsidRPr="000C6749" w:rsidRDefault="00C40A2E" w:rsidP="00C40A2E">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C40A2E" w:rsidRPr="00316756" w:rsidRDefault="00C40A2E" w:rsidP="00C40A2E">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C40A2E" w:rsidRPr="00065C5E" w:rsidRDefault="00C40A2E" w:rsidP="00C40A2E">
      <w:pPr>
        <w:pStyle w:val="ListParagraph"/>
        <w:rPr>
          <w:sz w:val="16"/>
          <w:szCs w:val="16"/>
          <w:lang w:eastAsia="ar-SA"/>
        </w:rPr>
      </w:pPr>
    </w:p>
    <w:p w:rsidR="00C40A2E" w:rsidRPr="000C6749" w:rsidRDefault="00C40A2E" w:rsidP="00C40A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C40A2E" w:rsidRPr="00065C5E" w:rsidRDefault="00C40A2E" w:rsidP="00C40A2E">
      <w:pPr>
        <w:pStyle w:val="ListParagraph"/>
        <w:tabs>
          <w:tab w:val="left" w:pos="0"/>
          <w:tab w:val="left" w:pos="90"/>
        </w:tabs>
        <w:suppressAutoHyphens/>
        <w:ind w:left="90"/>
        <w:jc w:val="both"/>
        <w:rPr>
          <w:color w:val="C00000"/>
          <w:sz w:val="16"/>
          <w:szCs w:val="16"/>
          <w:lang w:eastAsia="ar-SA"/>
        </w:rPr>
      </w:pPr>
    </w:p>
    <w:p w:rsidR="00C40A2E" w:rsidRPr="001B4DA1" w:rsidRDefault="00C40A2E" w:rsidP="00C40A2E">
      <w:pPr>
        <w:suppressAutoHyphens/>
        <w:jc w:val="both"/>
        <w:rPr>
          <w:b/>
          <w:sz w:val="16"/>
          <w:szCs w:val="16"/>
          <w:u w:val="single"/>
          <w:lang w:eastAsia="ar-SA"/>
        </w:rPr>
      </w:pPr>
      <w:r w:rsidRPr="000C6749">
        <w:rPr>
          <w:b/>
          <w:sz w:val="24"/>
          <w:szCs w:val="24"/>
          <w:u w:val="single"/>
          <w:lang w:eastAsia="ar-SA"/>
        </w:rPr>
        <w:t>Delivery Requirements</w:t>
      </w:r>
    </w:p>
    <w:p w:rsidR="00C40A2E" w:rsidRPr="00F92BAB" w:rsidRDefault="00C40A2E" w:rsidP="00C40A2E">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C40A2E" w:rsidRPr="00C856E8" w:rsidRDefault="00C40A2E" w:rsidP="00C40A2E">
      <w:pPr>
        <w:suppressAutoHyphens/>
        <w:jc w:val="both"/>
        <w:rPr>
          <w:sz w:val="10"/>
          <w:szCs w:val="10"/>
          <w:lang w:eastAsia="ar-SA"/>
        </w:rPr>
      </w:pPr>
    </w:p>
    <w:p w:rsidR="00C40A2E" w:rsidRPr="000C6749" w:rsidRDefault="00C40A2E" w:rsidP="00C40A2E">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C40A2E" w:rsidRPr="008502F9" w:rsidRDefault="00C40A2E" w:rsidP="00C40A2E">
      <w:pPr>
        <w:suppressAutoHyphens/>
        <w:jc w:val="both"/>
        <w:rPr>
          <w:sz w:val="16"/>
          <w:szCs w:val="16"/>
          <w:lang w:eastAsia="ar-SA"/>
        </w:rPr>
      </w:pPr>
    </w:p>
    <w:p w:rsidR="00C40A2E" w:rsidRPr="000C6749" w:rsidRDefault="00C40A2E" w:rsidP="00C40A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C40A2E" w:rsidRDefault="00C40A2E" w:rsidP="00C40A2E">
      <w:pPr>
        <w:suppressAutoHyphens/>
        <w:jc w:val="both"/>
        <w:rPr>
          <w:sz w:val="16"/>
          <w:szCs w:val="16"/>
          <w:lang w:eastAsia="ar-SA"/>
        </w:rPr>
      </w:pPr>
    </w:p>
    <w:p w:rsidR="00C40A2E" w:rsidRPr="008502F9" w:rsidRDefault="00C40A2E" w:rsidP="00C40A2E">
      <w:pPr>
        <w:suppressAutoHyphens/>
        <w:jc w:val="both"/>
        <w:rPr>
          <w:sz w:val="16"/>
          <w:szCs w:val="16"/>
          <w:lang w:eastAsia="ar-SA"/>
        </w:rPr>
      </w:pPr>
    </w:p>
    <w:p w:rsidR="00C40A2E" w:rsidRPr="000C6749" w:rsidRDefault="00C40A2E" w:rsidP="00C40A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C40A2E" w:rsidRPr="000C6749" w:rsidRDefault="00C40A2E" w:rsidP="00C40A2E">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C40A2E" w:rsidRDefault="00C40A2E" w:rsidP="00C40A2E">
      <w:pPr>
        <w:suppressAutoHyphens/>
        <w:jc w:val="both"/>
        <w:rPr>
          <w:sz w:val="24"/>
          <w:szCs w:val="24"/>
          <w:lang w:eastAsia="ar-SA"/>
        </w:rPr>
      </w:pPr>
    </w:p>
    <w:p w:rsidR="00C40A2E" w:rsidRPr="000C6749" w:rsidRDefault="00C40A2E" w:rsidP="00C40A2E">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C40A2E" w:rsidRPr="00A81F0D" w:rsidRDefault="00C40A2E" w:rsidP="00C40A2E">
      <w:pPr>
        <w:suppressAutoHyphens/>
        <w:jc w:val="both"/>
        <w:rPr>
          <w:sz w:val="16"/>
          <w:szCs w:val="16"/>
          <w:lang w:eastAsia="ar-SA"/>
        </w:rPr>
      </w:pPr>
    </w:p>
    <w:p w:rsidR="00C40A2E" w:rsidRPr="000C6749" w:rsidRDefault="00C40A2E" w:rsidP="00C40A2E">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C40A2E" w:rsidRDefault="00C40A2E" w:rsidP="00C40A2E">
      <w:pPr>
        <w:tabs>
          <w:tab w:val="left" w:pos="180"/>
        </w:tabs>
        <w:suppressAutoHyphens/>
        <w:jc w:val="both"/>
        <w:rPr>
          <w:sz w:val="10"/>
          <w:szCs w:val="10"/>
          <w:lang w:eastAsia="ar-SA"/>
        </w:rPr>
      </w:pPr>
    </w:p>
    <w:p w:rsidR="00C40A2E" w:rsidRPr="000C6749" w:rsidRDefault="00C40A2E" w:rsidP="00C40A2E">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C40A2E" w:rsidRDefault="00C40A2E" w:rsidP="00C40A2E">
      <w:pPr>
        <w:suppressAutoHyphens/>
        <w:jc w:val="both"/>
        <w:rPr>
          <w:sz w:val="16"/>
          <w:szCs w:val="16"/>
          <w:lang w:eastAsia="ar-SA"/>
        </w:rPr>
      </w:pPr>
    </w:p>
    <w:p w:rsidR="00C40A2E" w:rsidRPr="000C6749" w:rsidRDefault="00C40A2E" w:rsidP="00C40A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C40A2E" w:rsidRDefault="00C40A2E" w:rsidP="00C40A2E">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C40A2E" w:rsidRPr="00EB3919" w:rsidRDefault="00C40A2E" w:rsidP="00C40A2E">
      <w:pPr>
        <w:pStyle w:val="ListParagraph"/>
        <w:suppressAutoHyphens/>
        <w:overflowPunct/>
        <w:autoSpaceDE/>
        <w:autoSpaceDN/>
        <w:adjustRightInd/>
        <w:ind w:left="0"/>
        <w:contextualSpacing/>
        <w:jc w:val="both"/>
        <w:textAlignment w:val="auto"/>
        <w:rPr>
          <w:sz w:val="16"/>
          <w:szCs w:val="16"/>
          <w:lang w:eastAsia="ar-SA"/>
        </w:rPr>
      </w:pPr>
    </w:p>
    <w:p w:rsidR="00C40A2E" w:rsidRPr="000C6749" w:rsidRDefault="00C40A2E" w:rsidP="00C40A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C40A2E" w:rsidRDefault="00C40A2E" w:rsidP="00C40A2E">
      <w:pPr>
        <w:suppressAutoHyphens/>
        <w:jc w:val="both"/>
        <w:rPr>
          <w:sz w:val="16"/>
          <w:szCs w:val="16"/>
          <w:lang w:eastAsia="ar-SA"/>
        </w:rPr>
      </w:pPr>
    </w:p>
    <w:p w:rsidR="00C40A2E" w:rsidRPr="000C6749" w:rsidRDefault="00C40A2E" w:rsidP="00C40A2E">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C40A2E" w:rsidRDefault="00C40A2E" w:rsidP="00C40A2E">
      <w:pPr>
        <w:suppressAutoHyphens/>
        <w:jc w:val="both"/>
        <w:rPr>
          <w:b/>
          <w:sz w:val="24"/>
          <w:szCs w:val="24"/>
          <w:u w:val="single"/>
          <w:lang w:eastAsia="ar-SA"/>
        </w:rPr>
      </w:pPr>
    </w:p>
    <w:p w:rsidR="00C40A2E" w:rsidRDefault="00C40A2E" w:rsidP="00C40A2E">
      <w:pPr>
        <w:suppressAutoHyphens/>
        <w:jc w:val="both"/>
        <w:rPr>
          <w:b/>
          <w:sz w:val="24"/>
          <w:szCs w:val="24"/>
          <w:u w:val="single"/>
          <w:lang w:eastAsia="ar-SA"/>
        </w:rPr>
      </w:pPr>
      <w:r w:rsidRPr="000C6749">
        <w:rPr>
          <w:b/>
          <w:sz w:val="24"/>
          <w:szCs w:val="24"/>
          <w:u w:val="single"/>
          <w:lang w:eastAsia="ar-SA"/>
        </w:rPr>
        <w:t>Documents &amp; Information</w:t>
      </w:r>
    </w:p>
    <w:p w:rsidR="00C40A2E" w:rsidRDefault="00C40A2E" w:rsidP="00C40A2E">
      <w:pPr>
        <w:suppressAutoHyphens/>
        <w:jc w:val="both"/>
        <w:rPr>
          <w:b/>
          <w:sz w:val="24"/>
          <w:szCs w:val="24"/>
          <w:u w:val="single"/>
          <w:lang w:eastAsia="ar-SA"/>
        </w:rPr>
      </w:pPr>
    </w:p>
    <w:p w:rsidR="00C40A2E" w:rsidRPr="000C6749" w:rsidRDefault="00C40A2E" w:rsidP="00C40A2E">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C40A2E" w:rsidRPr="00E27B7C" w:rsidRDefault="00C40A2E" w:rsidP="00C40A2E">
      <w:pPr>
        <w:suppressAutoHyphens/>
        <w:jc w:val="both"/>
        <w:rPr>
          <w:sz w:val="16"/>
          <w:szCs w:val="16"/>
          <w:lang w:eastAsia="ar-SA"/>
        </w:rPr>
      </w:pPr>
    </w:p>
    <w:p w:rsidR="00C40A2E" w:rsidRPr="00E27B7C" w:rsidRDefault="00C40A2E" w:rsidP="00C40A2E">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C40A2E" w:rsidRDefault="00C40A2E" w:rsidP="00C40A2E">
      <w:pPr>
        <w:pStyle w:val="ListParagraph"/>
        <w:suppressAutoHyphens/>
        <w:overflowPunct/>
        <w:autoSpaceDE/>
        <w:autoSpaceDN/>
        <w:adjustRightInd/>
        <w:ind w:left="0"/>
        <w:contextualSpacing/>
        <w:jc w:val="both"/>
        <w:textAlignment w:val="auto"/>
        <w:rPr>
          <w:sz w:val="16"/>
          <w:szCs w:val="16"/>
          <w:lang w:eastAsia="ar-SA"/>
        </w:rPr>
      </w:pPr>
    </w:p>
    <w:p w:rsidR="00C40A2E" w:rsidRDefault="00C40A2E" w:rsidP="00C40A2E">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C40A2E" w:rsidRDefault="00C40A2E" w:rsidP="00C40A2E">
      <w:pPr>
        <w:pStyle w:val="ListParagraph"/>
        <w:suppressAutoHyphens/>
        <w:overflowPunct/>
        <w:autoSpaceDE/>
        <w:autoSpaceDN/>
        <w:adjustRightInd/>
        <w:ind w:left="0"/>
        <w:contextualSpacing/>
        <w:jc w:val="both"/>
        <w:textAlignment w:val="auto"/>
        <w:rPr>
          <w:sz w:val="24"/>
          <w:szCs w:val="24"/>
          <w:lang w:eastAsia="ar-SA"/>
        </w:rPr>
      </w:pPr>
    </w:p>
    <w:p w:rsidR="00C40A2E" w:rsidRDefault="00C40A2E" w:rsidP="00C40A2E">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C40A2E" w:rsidRDefault="00C40A2E" w:rsidP="00C40A2E">
      <w:pPr>
        <w:pStyle w:val="ListParagraph"/>
        <w:suppressAutoHyphens/>
        <w:overflowPunct/>
        <w:autoSpaceDE/>
        <w:autoSpaceDN/>
        <w:adjustRightInd/>
        <w:ind w:left="0"/>
        <w:contextualSpacing/>
        <w:jc w:val="both"/>
        <w:textAlignment w:val="auto"/>
        <w:rPr>
          <w:sz w:val="16"/>
          <w:szCs w:val="16"/>
          <w:lang w:eastAsia="ar-SA"/>
        </w:rPr>
      </w:pPr>
    </w:p>
    <w:p w:rsidR="00C40A2E" w:rsidRDefault="00C40A2E" w:rsidP="00C40A2E">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C40A2E" w:rsidRPr="00811AA9" w:rsidRDefault="00C40A2E" w:rsidP="00C40A2E">
      <w:pPr>
        <w:pStyle w:val="ListParagraph"/>
        <w:suppressAutoHyphens/>
        <w:overflowPunct/>
        <w:autoSpaceDE/>
        <w:autoSpaceDN/>
        <w:adjustRightInd/>
        <w:ind w:left="0" w:hanging="284"/>
        <w:contextualSpacing/>
        <w:jc w:val="both"/>
        <w:textAlignment w:val="auto"/>
        <w:rPr>
          <w:sz w:val="16"/>
          <w:szCs w:val="16"/>
          <w:lang w:eastAsia="ar-SA"/>
        </w:rPr>
      </w:pPr>
    </w:p>
    <w:p w:rsidR="00C40A2E" w:rsidRDefault="00C40A2E" w:rsidP="00C40A2E">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C40A2E" w:rsidRDefault="00C40A2E" w:rsidP="00C40A2E">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C40A2E" w:rsidRPr="004B7E80" w:rsidRDefault="00C40A2E" w:rsidP="00C40A2E">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C40A2E" w:rsidRDefault="00C40A2E" w:rsidP="00C40A2E">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C40A2E" w:rsidRPr="00811AA9" w:rsidRDefault="00C40A2E" w:rsidP="00C40A2E">
      <w:pPr>
        <w:suppressAutoHyphens/>
        <w:jc w:val="both"/>
        <w:rPr>
          <w:b/>
          <w:sz w:val="16"/>
          <w:szCs w:val="16"/>
          <w:u w:val="single"/>
          <w:lang w:eastAsia="ar-SA"/>
        </w:rPr>
      </w:pPr>
    </w:p>
    <w:p w:rsidR="00C40A2E" w:rsidRDefault="00C40A2E" w:rsidP="00C40A2E">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C40A2E" w:rsidRDefault="00C40A2E" w:rsidP="00C40A2E">
      <w:pPr>
        <w:suppressAutoHyphens/>
        <w:jc w:val="both"/>
        <w:rPr>
          <w:b/>
          <w:sz w:val="24"/>
          <w:szCs w:val="24"/>
          <w:u w:val="single"/>
          <w:lang w:eastAsia="ar-SA"/>
        </w:rPr>
      </w:pPr>
    </w:p>
    <w:p w:rsidR="00C40A2E" w:rsidRDefault="00C40A2E" w:rsidP="00C40A2E">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C40A2E" w:rsidRPr="002444E2" w:rsidRDefault="00C40A2E" w:rsidP="00C40A2E">
      <w:pPr>
        <w:suppressAutoHyphens/>
        <w:ind w:hanging="360"/>
        <w:jc w:val="both"/>
        <w:rPr>
          <w:sz w:val="16"/>
          <w:szCs w:val="16"/>
          <w:lang w:eastAsia="ar-SA"/>
        </w:rPr>
      </w:pPr>
    </w:p>
    <w:p w:rsidR="00C40A2E" w:rsidRPr="002444E2" w:rsidRDefault="00C40A2E" w:rsidP="00C40A2E">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C40A2E" w:rsidRPr="00E27B7C" w:rsidRDefault="00C40A2E" w:rsidP="00C40A2E">
      <w:pPr>
        <w:pStyle w:val="ListParagraph"/>
        <w:suppressAutoHyphens/>
        <w:ind w:left="0"/>
        <w:jc w:val="both"/>
        <w:rPr>
          <w:sz w:val="16"/>
          <w:szCs w:val="16"/>
          <w:lang w:eastAsia="ar-SA"/>
        </w:rPr>
      </w:pPr>
    </w:p>
    <w:p w:rsidR="00C40A2E" w:rsidRDefault="00C40A2E" w:rsidP="00C40A2E">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C40A2E" w:rsidRPr="00D42F9C" w:rsidRDefault="00C40A2E" w:rsidP="00C40A2E">
      <w:pPr>
        <w:rPr>
          <w:sz w:val="16"/>
          <w:szCs w:val="16"/>
        </w:rPr>
      </w:pPr>
    </w:p>
    <w:p w:rsidR="00C40A2E" w:rsidRDefault="00C40A2E" w:rsidP="00C40A2E">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C40A2E" w:rsidRDefault="00C40A2E" w:rsidP="00C40A2E">
      <w:pPr>
        <w:rPr>
          <w:rFonts w:ascii="Tahoma" w:hAnsi="Tahoma" w:cs="Tahoma"/>
          <w:b/>
        </w:rPr>
      </w:pPr>
    </w:p>
    <w:p w:rsidR="00C40A2E" w:rsidRDefault="00C40A2E" w:rsidP="00C40A2E">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C40A2E" w:rsidRDefault="00C40A2E" w:rsidP="00C40A2E">
      <w:pPr>
        <w:rPr>
          <w:rFonts w:ascii="Tahoma" w:hAnsi="Tahoma" w:cs="Tahoma"/>
        </w:rPr>
      </w:pPr>
    </w:p>
    <w:p w:rsidR="00C40A2E" w:rsidRPr="00B07F80" w:rsidRDefault="00C40A2E" w:rsidP="00C40A2E">
      <w:pPr>
        <w:pStyle w:val="ListParagraph"/>
        <w:numPr>
          <w:ilvl w:val="0"/>
          <w:numId w:val="10"/>
        </w:numPr>
        <w:rPr>
          <w:rFonts w:ascii="Tahoma" w:hAnsi="Tahoma" w:cs="Tahoma"/>
        </w:rPr>
      </w:pPr>
      <w:r>
        <w:rPr>
          <w:rFonts w:ascii="Tahoma" w:hAnsi="Tahoma" w:cs="Tahoma"/>
        </w:rPr>
        <w:t>-</w:t>
      </w:r>
    </w:p>
    <w:p w:rsidR="00C40A2E" w:rsidRDefault="00C40A2E" w:rsidP="00C40A2E">
      <w:pPr>
        <w:rPr>
          <w:rFonts w:ascii="Tahoma" w:hAnsi="Tahoma" w:cs="Tahoma"/>
        </w:rPr>
      </w:pPr>
    </w:p>
    <w:p w:rsidR="00C40A2E" w:rsidRPr="00B07F80" w:rsidRDefault="00C40A2E" w:rsidP="00C40A2E">
      <w:pPr>
        <w:pStyle w:val="ListParagraph"/>
        <w:numPr>
          <w:ilvl w:val="0"/>
          <w:numId w:val="10"/>
        </w:numPr>
        <w:rPr>
          <w:rFonts w:ascii="Tahoma" w:hAnsi="Tahoma" w:cs="Tahoma"/>
        </w:rPr>
      </w:pPr>
      <w:r>
        <w:rPr>
          <w:rFonts w:ascii="Tahoma" w:hAnsi="Tahoma" w:cs="Tahoma"/>
        </w:rPr>
        <w:t>-</w:t>
      </w:r>
    </w:p>
    <w:p w:rsidR="00C40A2E" w:rsidRDefault="00C40A2E" w:rsidP="00C40A2E">
      <w:pPr>
        <w:rPr>
          <w:rFonts w:ascii="Tahoma" w:hAnsi="Tahoma" w:cs="Tahoma"/>
        </w:rPr>
      </w:pPr>
    </w:p>
    <w:p w:rsidR="00C40A2E" w:rsidRPr="00B07F80" w:rsidRDefault="00C40A2E" w:rsidP="00C40A2E">
      <w:pPr>
        <w:pStyle w:val="ListParagraph"/>
        <w:numPr>
          <w:ilvl w:val="0"/>
          <w:numId w:val="10"/>
        </w:numPr>
        <w:rPr>
          <w:rFonts w:ascii="Tahoma" w:hAnsi="Tahoma" w:cs="Tahoma"/>
        </w:rPr>
      </w:pPr>
      <w:r>
        <w:rPr>
          <w:rFonts w:ascii="Tahoma" w:hAnsi="Tahoma" w:cs="Tahoma"/>
        </w:rPr>
        <w:t>-</w:t>
      </w:r>
    </w:p>
    <w:p w:rsidR="00C40A2E" w:rsidRPr="00325864" w:rsidRDefault="00C40A2E" w:rsidP="00C40A2E">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C40A2E" w:rsidRPr="00EE2BEA" w:rsidRDefault="00C40A2E" w:rsidP="00C40A2E">
      <w:pPr>
        <w:pStyle w:val="ListParagraph"/>
        <w:suppressAutoHyphens/>
        <w:ind w:left="0"/>
        <w:jc w:val="both"/>
        <w:rPr>
          <w:sz w:val="24"/>
          <w:szCs w:val="24"/>
          <w:lang w:eastAsia="ar-SA"/>
        </w:rPr>
      </w:pPr>
    </w:p>
    <w:p w:rsidR="00C40A2E" w:rsidRPr="00670C22" w:rsidRDefault="00C40A2E" w:rsidP="00C40A2E">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CD016B">
        <w:rPr>
          <w:rFonts w:ascii="Tahoma" w:hAnsi="Tahoma"/>
          <w:b/>
        </w:rPr>
        <w:t>03.02</w:t>
      </w:r>
      <w:r>
        <w:rPr>
          <w:rFonts w:ascii="Tahoma" w:hAnsi="Tahoma"/>
          <w:b/>
        </w:rPr>
        <w:t xml:space="preserve">.2022 </w:t>
      </w:r>
      <w:r w:rsidRPr="00670C22">
        <w:rPr>
          <w:rFonts w:ascii="Tahoma" w:hAnsi="Tahoma"/>
          <w:b/>
        </w:rPr>
        <w:t>together with the tender</w:t>
      </w:r>
    </w:p>
    <w:p w:rsidR="00C40A2E" w:rsidRDefault="00C40A2E" w:rsidP="00C40A2E"/>
    <w:p w:rsidR="00C40A2E" w:rsidRDefault="00C40A2E" w:rsidP="00C40A2E">
      <w:pPr>
        <w:pStyle w:val="ListParagraph"/>
        <w:ind w:left="0"/>
        <w:jc w:val="both"/>
        <w:rPr>
          <w:rFonts w:ascii="Shruti" w:hAnsi="Shruti" w:cs="Shruti"/>
          <w:b/>
          <w:sz w:val="22"/>
          <w:szCs w:val="22"/>
          <w:u w:val="single"/>
        </w:rPr>
      </w:pPr>
    </w:p>
    <w:p w:rsidR="00C40A2E" w:rsidRDefault="00C40A2E" w:rsidP="00C40A2E">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C40A2E" w:rsidRDefault="00C40A2E" w:rsidP="00C40A2E">
      <w:pPr>
        <w:rPr>
          <w:rFonts w:ascii="Tahoma" w:hAnsi="Tahoma" w:cs="Tahoma"/>
          <w:b/>
        </w:rPr>
      </w:pPr>
    </w:p>
    <w:p w:rsidR="00C40A2E" w:rsidRDefault="00C40A2E" w:rsidP="00C40A2E">
      <w:pPr>
        <w:rPr>
          <w:rFonts w:ascii="Tahoma" w:hAnsi="Tahoma" w:cs="Tahoma"/>
          <w:b/>
        </w:rPr>
      </w:pPr>
    </w:p>
    <w:p w:rsidR="00C40A2E" w:rsidRDefault="00C40A2E" w:rsidP="00C40A2E">
      <w:pPr>
        <w:rPr>
          <w:rFonts w:ascii="Tahoma" w:hAnsi="Tahoma" w:cs="Tahoma"/>
          <w:b/>
        </w:rPr>
      </w:pPr>
    </w:p>
    <w:p w:rsidR="00C40A2E" w:rsidRDefault="00C40A2E" w:rsidP="00C40A2E">
      <w:pPr>
        <w:rPr>
          <w:rFonts w:ascii="Tahoma" w:hAnsi="Tahoma" w:cs="Tahoma"/>
          <w:b/>
        </w:rPr>
      </w:pPr>
    </w:p>
    <w:p w:rsidR="00C40A2E" w:rsidRDefault="00C40A2E" w:rsidP="00C40A2E">
      <w:pPr>
        <w:rPr>
          <w:rFonts w:ascii="Tahoma" w:hAnsi="Tahoma" w:cs="Tahoma"/>
          <w:b/>
        </w:rPr>
      </w:pPr>
    </w:p>
    <w:p w:rsidR="00C40A2E" w:rsidRDefault="00C40A2E" w:rsidP="00C40A2E">
      <w:pPr>
        <w:rPr>
          <w:rFonts w:ascii="Tahoma" w:hAnsi="Tahoma" w:cs="Tahoma"/>
        </w:rPr>
      </w:pPr>
      <w:r w:rsidRPr="008F5DE4">
        <w:rPr>
          <w:rFonts w:ascii="Tahoma" w:hAnsi="Tahoma" w:cs="Tahoma"/>
          <w:b/>
          <w:u w:val="single"/>
        </w:rPr>
        <w:t>Special Conditions</w:t>
      </w:r>
      <w:r>
        <w:rPr>
          <w:rFonts w:ascii="Tahoma" w:hAnsi="Tahoma" w:cs="Tahoma"/>
        </w:rPr>
        <w:t xml:space="preserve">  </w:t>
      </w:r>
    </w:p>
    <w:p w:rsidR="00C40A2E" w:rsidRDefault="00C40A2E" w:rsidP="00C40A2E">
      <w:pPr>
        <w:rPr>
          <w:rFonts w:ascii="Tahoma" w:hAnsi="Tahoma" w:cs="Tahoma"/>
        </w:rPr>
      </w:pPr>
      <w:r>
        <w:rPr>
          <w:rFonts w:ascii="Tahoma" w:hAnsi="Tahoma" w:cs="Tahoma"/>
        </w:rPr>
        <w:t xml:space="preserve">    </w:t>
      </w:r>
    </w:p>
    <w:p w:rsidR="00C40A2E" w:rsidRPr="00A27F9D" w:rsidRDefault="00C40A2E" w:rsidP="00C40A2E">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C40A2E" w:rsidRDefault="00C40A2E" w:rsidP="00C40A2E">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C40A2E" w:rsidRPr="009E03DC" w:rsidRDefault="00C40A2E" w:rsidP="00C40A2E">
      <w:pPr>
        <w:rPr>
          <w:rFonts w:ascii="Tahoma" w:hAnsi="Tahoma" w:cs="Tahoma"/>
          <w:sz w:val="16"/>
          <w:szCs w:val="16"/>
        </w:rPr>
      </w:pPr>
    </w:p>
    <w:p w:rsidR="00C40A2E" w:rsidRPr="008F5DE4" w:rsidRDefault="00C40A2E" w:rsidP="00C40A2E">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C40A2E" w:rsidRDefault="00C40A2E" w:rsidP="00C40A2E">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C40A2E" w:rsidRDefault="00C40A2E" w:rsidP="00C40A2E">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C40A2E" w:rsidRDefault="00C40A2E" w:rsidP="00C40A2E">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C40A2E" w:rsidRPr="009E03DC" w:rsidRDefault="00C40A2E" w:rsidP="00C40A2E">
      <w:pPr>
        <w:rPr>
          <w:rFonts w:ascii="Tahoma" w:hAnsi="Tahoma" w:cs="Tahoma"/>
          <w:sz w:val="16"/>
          <w:szCs w:val="16"/>
        </w:rPr>
      </w:pPr>
    </w:p>
    <w:p w:rsidR="00C40A2E" w:rsidRPr="00770F22" w:rsidRDefault="00C40A2E" w:rsidP="00C40A2E">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C40A2E" w:rsidRPr="009E03DC" w:rsidRDefault="00C40A2E" w:rsidP="00C40A2E">
      <w:pPr>
        <w:pStyle w:val="NoSpacing"/>
        <w:rPr>
          <w:rFonts w:ascii="Tahoma" w:hAnsi="Tahoma" w:cs="Tahoma"/>
          <w:sz w:val="16"/>
          <w:szCs w:val="16"/>
        </w:rPr>
      </w:pPr>
    </w:p>
    <w:p w:rsidR="00C40A2E" w:rsidRPr="00770F22" w:rsidRDefault="00C40A2E" w:rsidP="00C40A2E">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C40A2E" w:rsidRPr="009E03DC" w:rsidRDefault="00C40A2E" w:rsidP="00C40A2E">
      <w:pPr>
        <w:rPr>
          <w:rFonts w:ascii="Tahoma" w:hAnsi="Tahoma" w:cs="Tahoma"/>
          <w:sz w:val="16"/>
          <w:szCs w:val="16"/>
        </w:rPr>
      </w:pPr>
    </w:p>
    <w:p w:rsidR="00C40A2E" w:rsidRPr="00770F22" w:rsidRDefault="00C40A2E" w:rsidP="00C40A2E">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C40A2E" w:rsidRPr="009E03DC" w:rsidRDefault="00C40A2E" w:rsidP="00C40A2E">
      <w:pPr>
        <w:rPr>
          <w:rFonts w:ascii="Tahoma" w:hAnsi="Tahoma" w:cs="Tahoma"/>
          <w:sz w:val="16"/>
          <w:szCs w:val="16"/>
        </w:rPr>
      </w:pPr>
    </w:p>
    <w:p w:rsidR="00C40A2E" w:rsidRPr="00770F22" w:rsidRDefault="00C40A2E" w:rsidP="00C40A2E">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C40A2E" w:rsidRPr="009E03DC" w:rsidRDefault="00C40A2E" w:rsidP="00C40A2E">
      <w:pPr>
        <w:spacing w:line="276" w:lineRule="auto"/>
        <w:rPr>
          <w:rFonts w:ascii="Tahoma" w:hAnsi="Tahoma" w:cs="Tahoma"/>
          <w:sz w:val="16"/>
          <w:szCs w:val="16"/>
        </w:rPr>
      </w:pPr>
    </w:p>
    <w:p w:rsidR="00C40A2E" w:rsidRPr="008F5DE4" w:rsidRDefault="00C40A2E" w:rsidP="00C40A2E">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C40A2E" w:rsidRPr="00296406" w:rsidRDefault="00C40A2E" w:rsidP="00C40A2E">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C40A2E" w:rsidRPr="009E03DC" w:rsidRDefault="00C40A2E" w:rsidP="00C40A2E">
      <w:pPr>
        <w:jc w:val="both"/>
        <w:rPr>
          <w:rFonts w:ascii="Tahoma" w:hAnsi="Tahoma"/>
          <w:sz w:val="16"/>
          <w:szCs w:val="16"/>
        </w:rPr>
      </w:pPr>
    </w:p>
    <w:p w:rsidR="00C40A2E" w:rsidRPr="008F5DE4" w:rsidRDefault="00C40A2E" w:rsidP="00C40A2E">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C40A2E" w:rsidRDefault="00C40A2E" w:rsidP="00C40A2E">
      <w:pPr>
        <w:rPr>
          <w:rFonts w:ascii="Tahoma" w:hAnsi="Tahoma" w:cs="Tahoma"/>
          <w:b/>
          <w:sz w:val="22"/>
          <w:szCs w:val="22"/>
        </w:rPr>
      </w:pPr>
    </w:p>
    <w:p w:rsidR="00C40A2E" w:rsidRDefault="00C40A2E" w:rsidP="00C40A2E">
      <w:pPr>
        <w:rPr>
          <w:rFonts w:ascii="Tahoma" w:hAnsi="Tahoma" w:cs="Tahoma"/>
          <w:b/>
        </w:rPr>
      </w:pPr>
    </w:p>
    <w:p w:rsidR="00C40A2E" w:rsidRPr="00EE2BEA" w:rsidRDefault="00C40A2E" w:rsidP="00C40A2E">
      <w:pPr>
        <w:pStyle w:val="ListParagraph"/>
        <w:suppressAutoHyphens/>
        <w:ind w:left="0"/>
        <w:jc w:val="both"/>
        <w:rPr>
          <w:sz w:val="24"/>
          <w:szCs w:val="24"/>
          <w:lang w:eastAsia="ar-SA"/>
        </w:rPr>
      </w:pPr>
    </w:p>
    <w:p w:rsidR="00C40A2E" w:rsidRDefault="00C40A2E" w:rsidP="00C40A2E">
      <w:pPr>
        <w:rPr>
          <w:rFonts w:ascii="Tahoma" w:hAnsi="Tahoma"/>
        </w:rPr>
      </w:pPr>
    </w:p>
    <w:p w:rsidR="00C40A2E" w:rsidRDefault="00C40A2E" w:rsidP="00C40A2E">
      <w:pPr>
        <w:rPr>
          <w:rFonts w:ascii="Tahoma" w:hAnsi="Tahoma" w:cs="Tahoma"/>
          <w:b/>
        </w:rPr>
      </w:pPr>
    </w:p>
    <w:p w:rsidR="00C40A2E" w:rsidRDefault="00C40A2E" w:rsidP="00C40A2E">
      <w:pPr>
        <w:rPr>
          <w:rFonts w:ascii="Tahoma" w:hAnsi="Tahoma" w:cs="Tahoma"/>
          <w:b/>
        </w:rPr>
      </w:pPr>
    </w:p>
    <w:p w:rsidR="00C40A2E" w:rsidRDefault="00C40A2E" w:rsidP="00C40A2E">
      <w:pPr>
        <w:rPr>
          <w:rFonts w:ascii="Tahoma" w:hAnsi="Tahoma" w:cs="Tahoma"/>
          <w:b/>
        </w:rPr>
      </w:pPr>
    </w:p>
    <w:p w:rsidR="00C40A2E" w:rsidRDefault="00C40A2E" w:rsidP="00C40A2E">
      <w:pPr>
        <w:rPr>
          <w:rFonts w:ascii="Tahoma" w:hAnsi="Tahoma" w:cs="Tahoma"/>
          <w:b/>
        </w:rPr>
      </w:pPr>
    </w:p>
    <w:p w:rsidR="00C40A2E" w:rsidRDefault="00C40A2E" w:rsidP="00C40A2E">
      <w:pPr>
        <w:rPr>
          <w:rFonts w:ascii="Tahoma" w:hAnsi="Tahoma" w:cs="Tahoma"/>
          <w:b/>
        </w:rPr>
      </w:pPr>
    </w:p>
    <w:p w:rsidR="00C40A2E" w:rsidRDefault="00C40A2E" w:rsidP="00C40A2E">
      <w:pPr>
        <w:rPr>
          <w:rFonts w:ascii="Tahoma" w:hAnsi="Tahoma" w:cs="Tahoma"/>
          <w:b/>
        </w:rPr>
      </w:pPr>
    </w:p>
    <w:p w:rsidR="00C40A2E" w:rsidRDefault="00C40A2E" w:rsidP="00C40A2E">
      <w:pPr>
        <w:rPr>
          <w:rFonts w:ascii="Tahoma" w:hAnsi="Tahoma" w:cs="Tahoma"/>
          <w:b/>
        </w:rPr>
      </w:pPr>
    </w:p>
    <w:p w:rsidR="00C40A2E" w:rsidRDefault="00C40A2E" w:rsidP="00C40A2E">
      <w:pPr>
        <w:rPr>
          <w:rFonts w:ascii="Tahoma" w:hAnsi="Tahoma" w:cs="Tahoma"/>
          <w:b/>
        </w:rPr>
      </w:pPr>
    </w:p>
    <w:p w:rsidR="00C40A2E" w:rsidRDefault="00C40A2E" w:rsidP="00C40A2E">
      <w:pPr>
        <w:rPr>
          <w:rFonts w:ascii="Tahoma" w:hAnsi="Tahoma" w:cs="Tahoma"/>
          <w:b/>
        </w:rPr>
      </w:pPr>
    </w:p>
    <w:p w:rsidR="00C40A2E" w:rsidRDefault="00C40A2E" w:rsidP="00C40A2E">
      <w:pPr>
        <w:rPr>
          <w:rFonts w:ascii="Tahoma" w:hAnsi="Tahoma" w:cs="Tahoma"/>
          <w:b/>
        </w:rPr>
      </w:pPr>
    </w:p>
    <w:p w:rsidR="00C40A2E" w:rsidRDefault="00C40A2E" w:rsidP="00C40A2E">
      <w:pPr>
        <w:rPr>
          <w:rFonts w:ascii="Tahoma" w:hAnsi="Tahoma" w:cs="Tahoma"/>
          <w:b/>
        </w:rPr>
      </w:pPr>
    </w:p>
    <w:p w:rsidR="00C40A2E" w:rsidRDefault="00C40A2E" w:rsidP="00C40A2E">
      <w:pPr>
        <w:rPr>
          <w:rFonts w:ascii="Tahoma" w:hAnsi="Tahoma" w:cs="Tahoma"/>
          <w:b/>
        </w:rPr>
      </w:pPr>
    </w:p>
    <w:p w:rsidR="00C40A2E" w:rsidRDefault="00C40A2E" w:rsidP="00C40A2E">
      <w:pPr>
        <w:rPr>
          <w:rFonts w:ascii="Tahoma" w:hAnsi="Tahoma" w:cs="Tahoma"/>
          <w:b/>
        </w:rPr>
      </w:pPr>
    </w:p>
    <w:p w:rsidR="00C40A2E" w:rsidRDefault="00C40A2E" w:rsidP="00C40A2E">
      <w:pPr>
        <w:rPr>
          <w:rFonts w:ascii="Tahoma" w:hAnsi="Tahoma" w:cs="Tahoma"/>
          <w:b/>
        </w:rPr>
      </w:pPr>
    </w:p>
    <w:p w:rsidR="00C40A2E" w:rsidRDefault="00C40A2E" w:rsidP="00C40A2E">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CD016B">
        <w:rPr>
          <w:rFonts w:ascii="Tahoma" w:hAnsi="Tahoma"/>
          <w:b/>
          <w:sz w:val="24"/>
          <w:szCs w:val="24"/>
          <w:u w:val="single"/>
        </w:rPr>
        <w:t>30</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CD016B">
        <w:rPr>
          <w:rFonts w:ascii="Tahoma" w:hAnsi="Tahoma" w:cs="Tahoma"/>
          <w:b/>
          <w:sz w:val="24"/>
          <w:szCs w:val="24"/>
          <w:u w:val="single"/>
        </w:rPr>
        <w:t>09.07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C40A2E" w:rsidRDefault="00C40A2E" w:rsidP="00C40A2E">
      <w:pPr>
        <w:rPr>
          <w:rFonts w:ascii="Tahoma" w:hAnsi="Tahoma"/>
          <w:b/>
          <w:sz w:val="16"/>
          <w:szCs w:val="16"/>
          <w:u w:val="single"/>
        </w:rPr>
      </w:pPr>
    </w:p>
    <w:p w:rsidR="00C40A2E" w:rsidRDefault="00C40A2E" w:rsidP="00C40A2E">
      <w:pPr>
        <w:rPr>
          <w:rFonts w:ascii="Tahoma" w:hAnsi="Tahoma" w:cs="Tahoma"/>
          <w:b/>
          <w:u w:val="single"/>
        </w:rPr>
      </w:pPr>
      <w:r>
        <w:rPr>
          <w:rFonts w:ascii="Tahoma" w:hAnsi="Tahoma" w:cs="Tahoma"/>
          <w:b/>
          <w:u w:val="single"/>
        </w:rPr>
        <w:t>ORDER LIST NUMBER: 2022/SPC/N/R/S/001</w:t>
      </w:r>
      <w:r w:rsidR="00D455A5">
        <w:rPr>
          <w:rFonts w:ascii="Tahoma" w:hAnsi="Tahoma" w:cs="Tahoma"/>
          <w:b/>
          <w:u w:val="single"/>
        </w:rPr>
        <w:t>38</w:t>
      </w:r>
    </w:p>
    <w:p w:rsidR="00C40A2E" w:rsidRPr="00F73081" w:rsidRDefault="00C40A2E" w:rsidP="00C40A2E">
      <w:pPr>
        <w:rPr>
          <w:rFonts w:ascii="Tahoma" w:hAnsi="Tahoma" w:cs="Tahoma"/>
          <w:b/>
          <w:u w:val="single"/>
        </w:rPr>
      </w:pPr>
    </w:p>
    <w:tbl>
      <w:tblPr>
        <w:tblW w:w="11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716"/>
        <w:gridCol w:w="1526"/>
      </w:tblGrid>
      <w:tr w:rsidR="00C40A2E" w:rsidRPr="006A049C" w:rsidTr="00A71C56">
        <w:trPr>
          <w:trHeight w:val="300"/>
        </w:trPr>
        <w:tc>
          <w:tcPr>
            <w:tcW w:w="866" w:type="dxa"/>
            <w:shd w:val="clear" w:color="auto" w:fill="auto"/>
            <w:noWrap/>
            <w:hideMark/>
          </w:tcPr>
          <w:p w:rsidR="00C40A2E" w:rsidRPr="006A049C" w:rsidRDefault="00C40A2E"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C40A2E" w:rsidRPr="006A049C" w:rsidRDefault="00C40A2E"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C40A2E" w:rsidRPr="006A049C" w:rsidRDefault="00C40A2E"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C40A2E" w:rsidRPr="006A049C" w:rsidRDefault="00C40A2E"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C40A2E" w:rsidRPr="00732956" w:rsidRDefault="00C40A2E" w:rsidP="00A71C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16" w:type="dxa"/>
          </w:tcPr>
          <w:p w:rsidR="00C40A2E" w:rsidRDefault="00C40A2E"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C40A2E" w:rsidRPr="006A049C" w:rsidRDefault="00C40A2E" w:rsidP="00A71C56">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C40A2E" w:rsidRDefault="00C40A2E"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4758D5" w:rsidRPr="006A049C" w:rsidTr="004758D5">
        <w:trPr>
          <w:trHeight w:val="444"/>
        </w:trPr>
        <w:tc>
          <w:tcPr>
            <w:tcW w:w="866" w:type="dxa"/>
            <w:shd w:val="clear" w:color="auto" w:fill="auto"/>
            <w:noWrap/>
            <w:hideMark/>
          </w:tcPr>
          <w:p w:rsidR="004758D5" w:rsidRPr="001501E7" w:rsidRDefault="004758D5" w:rsidP="00A71C56">
            <w:pPr>
              <w:rPr>
                <w:rFonts w:ascii="Tahoma" w:hAnsi="Tahoma" w:cs="Tahoma"/>
                <w:color w:val="000000"/>
                <w:sz w:val="21"/>
                <w:szCs w:val="21"/>
              </w:rPr>
            </w:pPr>
            <w:r w:rsidRPr="001501E7">
              <w:rPr>
                <w:rFonts w:ascii="Tahoma" w:hAnsi="Tahoma" w:cs="Tahoma"/>
                <w:color w:val="000000"/>
                <w:sz w:val="21"/>
                <w:szCs w:val="21"/>
              </w:rPr>
              <w:t>1</w:t>
            </w:r>
          </w:p>
        </w:tc>
        <w:tc>
          <w:tcPr>
            <w:tcW w:w="1134" w:type="dxa"/>
            <w:shd w:val="clear" w:color="auto" w:fill="auto"/>
            <w:noWrap/>
            <w:hideMark/>
          </w:tcPr>
          <w:p w:rsidR="004758D5" w:rsidRPr="004758D5" w:rsidRDefault="004758D5" w:rsidP="004758D5">
            <w:pPr>
              <w:rPr>
                <w:rFonts w:ascii="Tahoma" w:hAnsi="Tahoma" w:cs="Tahoma"/>
                <w:color w:val="000000"/>
                <w:sz w:val="21"/>
                <w:szCs w:val="21"/>
              </w:rPr>
            </w:pPr>
            <w:r w:rsidRPr="004758D5">
              <w:rPr>
                <w:rFonts w:ascii="Tahoma" w:hAnsi="Tahoma" w:cs="Tahoma"/>
                <w:color w:val="000000"/>
                <w:sz w:val="21"/>
                <w:szCs w:val="21"/>
              </w:rPr>
              <w:t>13707000</w:t>
            </w:r>
          </w:p>
        </w:tc>
        <w:tc>
          <w:tcPr>
            <w:tcW w:w="4521" w:type="dxa"/>
            <w:shd w:val="clear" w:color="auto" w:fill="auto"/>
            <w:hideMark/>
          </w:tcPr>
          <w:p w:rsidR="004758D5" w:rsidRDefault="004758D5" w:rsidP="004758D5">
            <w:pPr>
              <w:rPr>
                <w:rFonts w:ascii="Tahoma" w:hAnsi="Tahoma" w:cs="Tahoma"/>
                <w:color w:val="000000"/>
                <w:sz w:val="21"/>
                <w:szCs w:val="21"/>
              </w:rPr>
            </w:pPr>
            <w:r w:rsidRPr="004758D5">
              <w:rPr>
                <w:rFonts w:ascii="Tahoma" w:hAnsi="Tahoma" w:cs="Tahoma"/>
                <w:color w:val="000000"/>
                <w:sz w:val="21"/>
                <w:szCs w:val="21"/>
              </w:rPr>
              <w:t xml:space="preserve">Liquid Embolic Agent, of </w:t>
            </w:r>
            <w:proofErr w:type="spellStart"/>
            <w:r w:rsidRPr="004758D5">
              <w:rPr>
                <w:rFonts w:ascii="Tahoma" w:hAnsi="Tahoma" w:cs="Tahoma"/>
                <w:color w:val="000000"/>
                <w:sz w:val="21"/>
                <w:szCs w:val="21"/>
              </w:rPr>
              <w:t>cyanoacrylate</w:t>
            </w:r>
            <w:proofErr w:type="spellEnd"/>
            <w:r w:rsidRPr="004758D5">
              <w:rPr>
                <w:rFonts w:ascii="Tahoma" w:hAnsi="Tahoma" w:cs="Tahoma"/>
                <w:color w:val="000000"/>
                <w:sz w:val="21"/>
                <w:szCs w:val="21"/>
              </w:rPr>
              <w:t xml:space="preserve"> (NBCA), including </w:t>
            </w:r>
            <w:proofErr w:type="spellStart"/>
            <w:r w:rsidRPr="004758D5">
              <w:rPr>
                <w:rFonts w:ascii="Tahoma" w:hAnsi="Tahoma" w:cs="Tahoma"/>
                <w:color w:val="000000"/>
                <w:sz w:val="21"/>
                <w:szCs w:val="21"/>
              </w:rPr>
              <w:t>lipiodol</w:t>
            </w:r>
            <w:proofErr w:type="spellEnd"/>
            <w:r w:rsidRPr="004758D5">
              <w:rPr>
                <w:rFonts w:ascii="Tahoma" w:hAnsi="Tahoma" w:cs="Tahoma"/>
                <w:color w:val="000000"/>
                <w:sz w:val="21"/>
                <w:szCs w:val="21"/>
              </w:rPr>
              <w:t xml:space="preserve"> oil (</w:t>
            </w:r>
            <w:proofErr w:type="spellStart"/>
            <w:r w:rsidRPr="004758D5">
              <w:rPr>
                <w:rFonts w:ascii="Tahoma" w:hAnsi="Tahoma" w:cs="Tahoma"/>
                <w:color w:val="000000"/>
                <w:sz w:val="21"/>
                <w:szCs w:val="21"/>
              </w:rPr>
              <w:t>Ethiodized</w:t>
            </w:r>
            <w:proofErr w:type="spellEnd"/>
            <w:r w:rsidRPr="004758D5">
              <w:rPr>
                <w:rFonts w:ascii="Tahoma" w:hAnsi="Tahoma" w:cs="Tahoma"/>
                <w:color w:val="000000"/>
                <w:sz w:val="21"/>
                <w:szCs w:val="21"/>
              </w:rPr>
              <w:t xml:space="preserve"> oil) based contrast media 10ml vial</w:t>
            </w:r>
            <w:r>
              <w:rPr>
                <w:rFonts w:ascii="Tahoma" w:hAnsi="Tahoma" w:cs="Tahoma"/>
                <w:color w:val="000000"/>
                <w:sz w:val="21"/>
                <w:szCs w:val="21"/>
              </w:rPr>
              <w:t xml:space="preserve"> </w:t>
            </w:r>
            <w:r w:rsidRPr="004758D5">
              <w:rPr>
                <w:rFonts w:ascii="Tahoma" w:hAnsi="Tahoma" w:cs="Tahoma"/>
                <w:color w:val="000000"/>
                <w:sz w:val="21"/>
                <w:szCs w:val="21"/>
              </w:rPr>
              <w:t>for each 1ml of liquid embolic agent, sterile.</w:t>
            </w:r>
          </w:p>
          <w:p w:rsidR="004758D5" w:rsidRPr="004758D5" w:rsidRDefault="004758D5" w:rsidP="004758D5">
            <w:pPr>
              <w:rPr>
                <w:rFonts w:ascii="Tahoma" w:hAnsi="Tahoma" w:cs="Tahoma"/>
                <w:color w:val="000000"/>
                <w:sz w:val="21"/>
                <w:szCs w:val="21"/>
              </w:rPr>
            </w:pPr>
          </w:p>
        </w:tc>
        <w:tc>
          <w:tcPr>
            <w:tcW w:w="1261" w:type="dxa"/>
            <w:shd w:val="clear" w:color="auto" w:fill="auto"/>
            <w:noWrap/>
            <w:hideMark/>
          </w:tcPr>
          <w:p w:rsidR="004758D5" w:rsidRPr="004758D5" w:rsidRDefault="004758D5" w:rsidP="004758D5">
            <w:pPr>
              <w:rPr>
                <w:rFonts w:ascii="Tahoma" w:hAnsi="Tahoma" w:cs="Tahoma"/>
                <w:color w:val="000000"/>
                <w:sz w:val="21"/>
                <w:szCs w:val="21"/>
              </w:rPr>
            </w:pPr>
            <w:r w:rsidRPr="004758D5">
              <w:rPr>
                <w:rFonts w:ascii="Tahoma" w:hAnsi="Tahoma" w:cs="Tahoma"/>
                <w:color w:val="000000"/>
                <w:sz w:val="21"/>
                <w:szCs w:val="21"/>
              </w:rPr>
              <w:t>550</w:t>
            </w:r>
          </w:p>
        </w:tc>
        <w:tc>
          <w:tcPr>
            <w:tcW w:w="1716" w:type="dxa"/>
          </w:tcPr>
          <w:p w:rsidR="004758D5" w:rsidRDefault="004758D5" w:rsidP="00A71C56">
            <w:pPr>
              <w:rPr>
                <w:rFonts w:ascii="Tahoma" w:hAnsi="Tahoma" w:cs="Tahoma"/>
                <w:color w:val="000000"/>
                <w:sz w:val="21"/>
                <w:szCs w:val="21"/>
              </w:rPr>
            </w:pPr>
            <w:r>
              <w:rPr>
                <w:rFonts w:ascii="Tahoma" w:hAnsi="Tahoma" w:cs="Tahoma"/>
                <w:color w:val="000000"/>
                <w:sz w:val="21"/>
                <w:szCs w:val="21"/>
              </w:rPr>
              <w:t>300-Jan/2022</w:t>
            </w:r>
          </w:p>
          <w:p w:rsidR="004758D5" w:rsidRDefault="004758D5" w:rsidP="00A71C56">
            <w:pPr>
              <w:rPr>
                <w:rFonts w:ascii="Tahoma" w:hAnsi="Tahoma" w:cs="Tahoma"/>
                <w:color w:val="000000"/>
                <w:sz w:val="21"/>
                <w:szCs w:val="21"/>
              </w:rPr>
            </w:pPr>
            <w:r>
              <w:rPr>
                <w:rFonts w:ascii="Tahoma" w:hAnsi="Tahoma" w:cs="Tahoma"/>
                <w:color w:val="000000"/>
                <w:sz w:val="21"/>
                <w:szCs w:val="21"/>
              </w:rPr>
              <w:t>250-May/2022</w:t>
            </w:r>
          </w:p>
          <w:p w:rsidR="004758D5" w:rsidRDefault="004758D5" w:rsidP="00A71C56">
            <w:pPr>
              <w:rPr>
                <w:rFonts w:ascii="Tahoma" w:hAnsi="Tahoma" w:cs="Tahoma"/>
                <w:color w:val="000000"/>
                <w:sz w:val="21"/>
                <w:szCs w:val="21"/>
              </w:rPr>
            </w:pPr>
          </w:p>
          <w:p w:rsidR="004758D5" w:rsidRPr="0028447B" w:rsidRDefault="004758D5" w:rsidP="00A71C56">
            <w:pPr>
              <w:rPr>
                <w:rFonts w:ascii="Tahoma" w:hAnsi="Tahoma" w:cs="Tahoma"/>
                <w:color w:val="000000"/>
                <w:sz w:val="21"/>
                <w:szCs w:val="21"/>
              </w:rPr>
            </w:pPr>
          </w:p>
        </w:tc>
        <w:tc>
          <w:tcPr>
            <w:tcW w:w="1526" w:type="dxa"/>
          </w:tcPr>
          <w:p w:rsidR="004758D5" w:rsidRDefault="00CD016B" w:rsidP="00A71C56">
            <w:pPr>
              <w:jc w:val="right"/>
              <w:rPr>
                <w:rFonts w:ascii="Tahoma" w:hAnsi="Tahoma" w:cs="Tahoma"/>
                <w:color w:val="000000"/>
                <w:sz w:val="21"/>
                <w:szCs w:val="21"/>
              </w:rPr>
            </w:pPr>
            <w:r>
              <w:rPr>
                <w:rFonts w:ascii="Tahoma" w:hAnsi="Tahoma" w:cs="Tahoma"/>
                <w:color w:val="000000"/>
                <w:sz w:val="21"/>
                <w:szCs w:val="21"/>
              </w:rPr>
              <w:t>53,901.00</w:t>
            </w:r>
          </w:p>
        </w:tc>
      </w:tr>
      <w:tr w:rsidR="004758D5" w:rsidTr="004758D5">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1501E7" w:rsidRDefault="004758D5" w:rsidP="00A71C56">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4758D5" w:rsidRDefault="004758D5" w:rsidP="004758D5">
            <w:pPr>
              <w:rPr>
                <w:rFonts w:ascii="Tahoma" w:hAnsi="Tahoma" w:cs="Tahoma"/>
                <w:color w:val="000000"/>
                <w:sz w:val="21"/>
                <w:szCs w:val="21"/>
              </w:rPr>
            </w:pPr>
            <w:r w:rsidRPr="004758D5">
              <w:rPr>
                <w:rFonts w:ascii="Tahoma" w:hAnsi="Tahoma" w:cs="Tahoma"/>
                <w:color w:val="000000"/>
                <w:sz w:val="21"/>
                <w:szCs w:val="21"/>
              </w:rPr>
              <w:t>13707101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4758D5" w:rsidRDefault="004758D5" w:rsidP="004758D5">
            <w:pPr>
              <w:rPr>
                <w:rFonts w:ascii="Tahoma" w:hAnsi="Tahoma" w:cs="Tahoma"/>
                <w:color w:val="000000"/>
                <w:sz w:val="21"/>
                <w:szCs w:val="21"/>
              </w:rPr>
            </w:pPr>
            <w:r w:rsidRPr="004758D5">
              <w:rPr>
                <w:rFonts w:ascii="Tahoma" w:hAnsi="Tahoma" w:cs="Tahoma"/>
                <w:color w:val="000000"/>
                <w:sz w:val="21"/>
                <w:szCs w:val="21"/>
              </w:rPr>
              <w:t xml:space="preserve">Detachable </w:t>
            </w:r>
            <w:proofErr w:type="spellStart"/>
            <w:r w:rsidRPr="004758D5">
              <w:rPr>
                <w:rFonts w:ascii="Tahoma" w:hAnsi="Tahoma" w:cs="Tahoma"/>
                <w:color w:val="000000"/>
                <w:sz w:val="21"/>
                <w:szCs w:val="21"/>
              </w:rPr>
              <w:t>Embolization</w:t>
            </w:r>
            <w:proofErr w:type="spellEnd"/>
            <w:r w:rsidRPr="004758D5">
              <w:rPr>
                <w:rFonts w:ascii="Tahoma" w:hAnsi="Tahoma" w:cs="Tahoma"/>
                <w:color w:val="000000"/>
                <w:sz w:val="21"/>
                <w:szCs w:val="21"/>
              </w:rPr>
              <w:t xml:space="preserve"> Coil, 10 3D </w:t>
            </w:r>
            <w:proofErr w:type="gramStart"/>
            <w:r w:rsidRPr="004758D5">
              <w:rPr>
                <w:rFonts w:ascii="Tahoma" w:hAnsi="Tahoma" w:cs="Tahoma"/>
                <w:color w:val="000000"/>
                <w:sz w:val="21"/>
                <w:szCs w:val="21"/>
              </w:rPr>
              <w:t>shape</w:t>
            </w:r>
            <w:proofErr w:type="gramEnd"/>
            <w:r w:rsidRPr="004758D5">
              <w:rPr>
                <w:rFonts w:ascii="Tahoma" w:hAnsi="Tahoma" w:cs="Tahoma"/>
                <w:color w:val="000000"/>
                <w:sz w:val="21"/>
                <w:szCs w:val="21"/>
              </w:rPr>
              <w:t>, size 3mm diameter x 6cm length, sterile. One compatible Micro Catheter should</w:t>
            </w:r>
            <w:r>
              <w:rPr>
                <w:rFonts w:ascii="Tahoma" w:hAnsi="Tahoma" w:cs="Tahoma"/>
                <w:color w:val="000000"/>
                <w:sz w:val="21"/>
                <w:szCs w:val="21"/>
              </w:rPr>
              <w:t xml:space="preserve"> </w:t>
            </w:r>
            <w:r w:rsidRPr="004758D5">
              <w:rPr>
                <w:rFonts w:ascii="Tahoma" w:hAnsi="Tahoma" w:cs="Tahoma"/>
                <w:color w:val="000000"/>
                <w:sz w:val="21"/>
                <w:szCs w:val="21"/>
              </w:rPr>
              <w:t xml:space="preserve">be supplied for each 5 </w:t>
            </w:r>
            <w:proofErr w:type="spellStart"/>
            <w:r w:rsidRPr="004758D5">
              <w:rPr>
                <w:rFonts w:ascii="Tahoma" w:hAnsi="Tahoma" w:cs="Tahoma"/>
                <w:color w:val="000000"/>
                <w:sz w:val="21"/>
                <w:szCs w:val="21"/>
              </w:rPr>
              <w:t>Nos</w:t>
            </w:r>
            <w:proofErr w:type="spellEnd"/>
            <w:r w:rsidRPr="004758D5">
              <w:rPr>
                <w:rFonts w:ascii="Tahoma" w:hAnsi="Tahoma" w:cs="Tahoma"/>
                <w:color w:val="000000"/>
                <w:sz w:val="21"/>
                <w:szCs w:val="21"/>
              </w:rPr>
              <w:t xml:space="preserve"> of coils.</w:t>
            </w:r>
          </w:p>
          <w:p w:rsidR="004758D5" w:rsidRPr="004758D5" w:rsidRDefault="004758D5" w:rsidP="004758D5">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4758D5" w:rsidRDefault="004758D5" w:rsidP="004758D5">
            <w:pPr>
              <w:rPr>
                <w:rFonts w:ascii="Tahoma" w:hAnsi="Tahoma" w:cs="Tahoma"/>
                <w:color w:val="000000"/>
                <w:sz w:val="21"/>
                <w:szCs w:val="21"/>
              </w:rPr>
            </w:pPr>
            <w:r w:rsidRPr="004758D5">
              <w:rPr>
                <w:rFonts w:ascii="Tahoma" w:hAnsi="Tahoma" w:cs="Tahoma"/>
                <w:color w:val="000000"/>
                <w:sz w:val="21"/>
                <w:szCs w:val="21"/>
              </w:rPr>
              <w:t>100</w:t>
            </w:r>
          </w:p>
        </w:tc>
        <w:tc>
          <w:tcPr>
            <w:tcW w:w="1716" w:type="dxa"/>
            <w:tcBorders>
              <w:top w:val="single" w:sz="4" w:space="0" w:color="auto"/>
              <w:left w:val="single" w:sz="4" w:space="0" w:color="auto"/>
              <w:bottom w:val="single" w:sz="4" w:space="0" w:color="auto"/>
              <w:right w:val="single" w:sz="4" w:space="0" w:color="auto"/>
            </w:tcBorders>
          </w:tcPr>
          <w:p w:rsidR="004758D5" w:rsidRDefault="004758D5" w:rsidP="00A71C56">
            <w:pPr>
              <w:rPr>
                <w:rFonts w:ascii="Tahoma" w:hAnsi="Tahoma" w:cs="Tahoma"/>
                <w:color w:val="000000"/>
                <w:sz w:val="21"/>
                <w:szCs w:val="21"/>
              </w:rPr>
            </w:pPr>
            <w:r>
              <w:rPr>
                <w:rFonts w:ascii="Tahoma" w:hAnsi="Tahoma" w:cs="Tahoma"/>
                <w:color w:val="000000"/>
                <w:sz w:val="21"/>
                <w:szCs w:val="21"/>
              </w:rPr>
              <w:t>100-Apr/2022</w:t>
            </w:r>
          </w:p>
          <w:p w:rsidR="004758D5" w:rsidRDefault="004758D5" w:rsidP="00A71C56">
            <w:pPr>
              <w:rPr>
                <w:rFonts w:ascii="Tahoma" w:hAnsi="Tahoma" w:cs="Tahoma"/>
                <w:color w:val="000000"/>
                <w:sz w:val="21"/>
                <w:szCs w:val="21"/>
              </w:rPr>
            </w:pPr>
          </w:p>
          <w:p w:rsidR="004758D5" w:rsidRPr="0028447B" w:rsidRDefault="004758D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4758D5" w:rsidRDefault="00CD016B" w:rsidP="00A71C56">
            <w:pPr>
              <w:jc w:val="right"/>
              <w:rPr>
                <w:rFonts w:ascii="Tahoma" w:hAnsi="Tahoma" w:cs="Tahoma"/>
                <w:color w:val="000000"/>
                <w:sz w:val="21"/>
                <w:szCs w:val="21"/>
              </w:rPr>
            </w:pPr>
            <w:r>
              <w:rPr>
                <w:rFonts w:ascii="Tahoma" w:hAnsi="Tahoma" w:cs="Tahoma"/>
                <w:color w:val="000000"/>
                <w:sz w:val="21"/>
                <w:szCs w:val="21"/>
              </w:rPr>
              <w:t>180,960.00</w:t>
            </w:r>
          </w:p>
        </w:tc>
      </w:tr>
      <w:tr w:rsidR="004758D5" w:rsidTr="004758D5">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1501E7" w:rsidRDefault="004758D5" w:rsidP="00A71C56">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4758D5" w:rsidRDefault="004758D5" w:rsidP="004758D5">
            <w:pPr>
              <w:rPr>
                <w:rFonts w:ascii="Tahoma" w:hAnsi="Tahoma" w:cs="Tahoma"/>
                <w:color w:val="000000"/>
                <w:sz w:val="21"/>
                <w:szCs w:val="21"/>
              </w:rPr>
            </w:pPr>
            <w:r w:rsidRPr="004758D5">
              <w:rPr>
                <w:rFonts w:ascii="Tahoma" w:hAnsi="Tahoma" w:cs="Tahoma"/>
                <w:color w:val="000000"/>
                <w:sz w:val="21"/>
                <w:szCs w:val="21"/>
              </w:rPr>
              <w:t>13707102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4758D5" w:rsidRDefault="004758D5" w:rsidP="004758D5">
            <w:pPr>
              <w:rPr>
                <w:rFonts w:ascii="Tahoma" w:hAnsi="Tahoma" w:cs="Tahoma"/>
                <w:color w:val="000000"/>
                <w:sz w:val="21"/>
                <w:szCs w:val="21"/>
              </w:rPr>
            </w:pPr>
            <w:r w:rsidRPr="004758D5">
              <w:rPr>
                <w:rFonts w:ascii="Tahoma" w:hAnsi="Tahoma" w:cs="Tahoma"/>
                <w:color w:val="000000"/>
                <w:sz w:val="21"/>
                <w:szCs w:val="21"/>
              </w:rPr>
              <w:t xml:space="preserve">Detachable </w:t>
            </w:r>
            <w:proofErr w:type="spellStart"/>
            <w:r w:rsidRPr="004758D5">
              <w:rPr>
                <w:rFonts w:ascii="Tahoma" w:hAnsi="Tahoma" w:cs="Tahoma"/>
                <w:color w:val="000000"/>
                <w:sz w:val="21"/>
                <w:szCs w:val="21"/>
              </w:rPr>
              <w:t>Embolization</w:t>
            </w:r>
            <w:proofErr w:type="spellEnd"/>
            <w:r w:rsidRPr="004758D5">
              <w:rPr>
                <w:rFonts w:ascii="Tahoma" w:hAnsi="Tahoma" w:cs="Tahoma"/>
                <w:color w:val="000000"/>
                <w:sz w:val="21"/>
                <w:szCs w:val="21"/>
              </w:rPr>
              <w:t xml:space="preserve"> Coil, 10 3D </w:t>
            </w:r>
            <w:proofErr w:type="gramStart"/>
            <w:r w:rsidRPr="004758D5">
              <w:rPr>
                <w:rFonts w:ascii="Tahoma" w:hAnsi="Tahoma" w:cs="Tahoma"/>
                <w:color w:val="000000"/>
                <w:sz w:val="21"/>
                <w:szCs w:val="21"/>
              </w:rPr>
              <w:t>shape</w:t>
            </w:r>
            <w:proofErr w:type="gramEnd"/>
            <w:r w:rsidRPr="004758D5">
              <w:rPr>
                <w:rFonts w:ascii="Tahoma" w:hAnsi="Tahoma" w:cs="Tahoma"/>
                <w:color w:val="000000"/>
                <w:sz w:val="21"/>
                <w:szCs w:val="21"/>
              </w:rPr>
              <w:t>, size 4mm diameter x 8cm length, sterile. One compatible Micro Catheter should</w:t>
            </w:r>
            <w:r>
              <w:rPr>
                <w:rFonts w:ascii="Tahoma" w:hAnsi="Tahoma" w:cs="Tahoma"/>
                <w:color w:val="000000"/>
                <w:sz w:val="21"/>
                <w:szCs w:val="21"/>
              </w:rPr>
              <w:t xml:space="preserve"> </w:t>
            </w:r>
            <w:r w:rsidRPr="004758D5">
              <w:rPr>
                <w:rFonts w:ascii="Tahoma" w:hAnsi="Tahoma" w:cs="Tahoma"/>
                <w:color w:val="000000"/>
                <w:sz w:val="21"/>
                <w:szCs w:val="21"/>
              </w:rPr>
              <w:t xml:space="preserve">be supplied for each 5 </w:t>
            </w:r>
            <w:proofErr w:type="spellStart"/>
            <w:r w:rsidRPr="004758D5">
              <w:rPr>
                <w:rFonts w:ascii="Tahoma" w:hAnsi="Tahoma" w:cs="Tahoma"/>
                <w:color w:val="000000"/>
                <w:sz w:val="21"/>
                <w:szCs w:val="21"/>
              </w:rPr>
              <w:t>Nos</w:t>
            </w:r>
            <w:proofErr w:type="spellEnd"/>
            <w:r w:rsidRPr="004758D5">
              <w:rPr>
                <w:rFonts w:ascii="Tahoma" w:hAnsi="Tahoma" w:cs="Tahoma"/>
                <w:color w:val="000000"/>
                <w:sz w:val="21"/>
                <w:szCs w:val="21"/>
              </w:rPr>
              <w:t xml:space="preserve"> of coils.</w:t>
            </w:r>
          </w:p>
          <w:p w:rsidR="004758D5" w:rsidRPr="004758D5" w:rsidRDefault="004758D5" w:rsidP="004758D5">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4758D5" w:rsidRDefault="004758D5" w:rsidP="004758D5">
            <w:pPr>
              <w:rPr>
                <w:rFonts w:ascii="Tahoma" w:hAnsi="Tahoma" w:cs="Tahoma"/>
                <w:color w:val="000000"/>
                <w:sz w:val="21"/>
                <w:szCs w:val="21"/>
              </w:rPr>
            </w:pPr>
            <w:r w:rsidRPr="004758D5">
              <w:rPr>
                <w:rFonts w:ascii="Tahoma" w:hAnsi="Tahoma" w:cs="Tahoma"/>
                <w:color w:val="000000"/>
                <w:sz w:val="21"/>
                <w:szCs w:val="21"/>
              </w:rPr>
              <w:t>140</w:t>
            </w:r>
          </w:p>
        </w:tc>
        <w:tc>
          <w:tcPr>
            <w:tcW w:w="1716" w:type="dxa"/>
            <w:tcBorders>
              <w:top w:val="single" w:sz="4" w:space="0" w:color="auto"/>
              <w:left w:val="single" w:sz="4" w:space="0" w:color="auto"/>
              <w:bottom w:val="single" w:sz="4" w:space="0" w:color="auto"/>
              <w:right w:val="single" w:sz="4" w:space="0" w:color="auto"/>
            </w:tcBorders>
          </w:tcPr>
          <w:p w:rsidR="004758D5" w:rsidRDefault="004758D5" w:rsidP="00A71C56">
            <w:pPr>
              <w:rPr>
                <w:rFonts w:ascii="Tahoma" w:hAnsi="Tahoma" w:cs="Tahoma"/>
                <w:color w:val="000000"/>
                <w:sz w:val="21"/>
                <w:szCs w:val="21"/>
              </w:rPr>
            </w:pPr>
            <w:r>
              <w:rPr>
                <w:rFonts w:ascii="Tahoma" w:hAnsi="Tahoma" w:cs="Tahoma"/>
                <w:color w:val="000000"/>
                <w:sz w:val="21"/>
                <w:szCs w:val="21"/>
              </w:rPr>
              <w:t>140-Mar/2022</w:t>
            </w:r>
          </w:p>
          <w:p w:rsidR="004758D5" w:rsidRDefault="004758D5" w:rsidP="00A71C56">
            <w:pPr>
              <w:rPr>
                <w:rFonts w:ascii="Tahoma" w:hAnsi="Tahoma" w:cs="Tahoma"/>
                <w:color w:val="000000"/>
                <w:sz w:val="21"/>
                <w:szCs w:val="21"/>
              </w:rPr>
            </w:pPr>
          </w:p>
          <w:p w:rsidR="004758D5" w:rsidRPr="0028447B" w:rsidRDefault="004758D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4758D5" w:rsidRDefault="00CD016B" w:rsidP="00A71C56">
            <w:pPr>
              <w:jc w:val="right"/>
              <w:rPr>
                <w:rFonts w:ascii="Tahoma" w:hAnsi="Tahoma" w:cs="Tahoma"/>
                <w:color w:val="000000"/>
                <w:sz w:val="21"/>
                <w:szCs w:val="21"/>
              </w:rPr>
            </w:pPr>
            <w:r>
              <w:rPr>
                <w:rFonts w:ascii="Tahoma" w:hAnsi="Tahoma" w:cs="Tahoma"/>
                <w:color w:val="000000"/>
                <w:sz w:val="21"/>
                <w:szCs w:val="21"/>
              </w:rPr>
              <w:t>212,537.00</w:t>
            </w:r>
          </w:p>
        </w:tc>
      </w:tr>
      <w:tr w:rsidR="004758D5" w:rsidTr="004758D5">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1501E7" w:rsidRDefault="004758D5" w:rsidP="00A71C56">
            <w:pPr>
              <w:rPr>
                <w:rFonts w:ascii="Tahoma" w:hAnsi="Tahoma" w:cs="Tahoma"/>
                <w:color w:val="000000"/>
                <w:sz w:val="21"/>
                <w:szCs w:val="21"/>
              </w:rPr>
            </w:pPr>
            <w:r>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4758D5" w:rsidRDefault="004758D5" w:rsidP="004758D5">
            <w:pPr>
              <w:rPr>
                <w:rFonts w:ascii="Tahoma" w:hAnsi="Tahoma" w:cs="Tahoma"/>
                <w:color w:val="000000"/>
                <w:sz w:val="21"/>
                <w:szCs w:val="21"/>
              </w:rPr>
            </w:pPr>
            <w:r w:rsidRPr="004758D5">
              <w:rPr>
                <w:rFonts w:ascii="Tahoma" w:hAnsi="Tahoma" w:cs="Tahoma"/>
                <w:color w:val="000000"/>
                <w:sz w:val="21"/>
                <w:szCs w:val="21"/>
              </w:rPr>
              <w:t>13707103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4758D5" w:rsidRDefault="004758D5" w:rsidP="004758D5">
            <w:pPr>
              <w:rPr>
                <w:rFonts w:ascii="Tahoma" w:hAnsi="Tahoma" w:cs="Tahoma"/>
                <w:color w:val="000000"/>
                <w:sz w:val="21"/>
                <w:szCs w:val="21"/>
              </w:rPr>
            </w:pPr>
            <w:r w:rsidRPr="004758D5">
              <w:rPr>
                <w:rFonts w:ascii="Tahoma" w:hAnsi="Tahoma" w:cs="Tahoma"/>
                <w:color w:val="000000"/>
                <w:sz w:val="21"/>
                <w:szCs w:val="21"/>
              </w:rPr>
              <w:t xml:space="preserve">Detachable </w:t>
            </w:r>
            <w:proofErr w:type="spellStart"/>
            <w:r w:rsidRPr="004758D5">
              <w:rPr>
                <w:rFonts w:ascii="Tahoma" w:hAnsi="Tahoma" w:cs="Tahoma"/>
                <w:color w:val="000000"/>
                <w:sz w:val="21"/>
                <w:szCs w:val="21"/>
              </w:rPr>
              <w:t>Embolization</w:t>
            </w:r>
            <w:proofErr w:type="spellEnd"/>
            <w:r w:rsidRPr="004758D5">
              <w:rPr>
                <w:rFonts w:ascii="Tahoma" w:hAnsi="Tahoma" w:cs="Tahoma"/>
                <w:color w:val="000000"/>
                <w:sz w:val="21"/>
                <w:szCs w:val="21"/>
              </w:rPr>
              <w:t xml:space="preserve"> Coil, 10 3D </w:t>
            </w:r>
            <w:proofErr w:type="gramStart"/>
            <w:r w:rsidRPr="004758D5">
              <w:rPr>
                <w:rFonts w:ascii="Tahoma" w:hAnsi="Tahoma" w:cs="Tahoma"/>
                <w:color w:val="000000"/>
                <w:sz w:val="21"/>
                <w:szCs w:val="21"/>
              </w:rPr>
              <w:t>shape</w:t>
            </w:r>
            <w:proofErr w:type="gramEnd"/>
            <w:r w:rsidRPr="004758D5">
              <w:rPr>
                <w:rFonts w:ascii="Tahoma" w:hAnsi="Tahoma" w:cs="Tahoma"/>
                <w:color w:val="000000"/>
                <w:sz w:val="21"/>
                <w:szCs w:val="21"/>
              </w:rPr>
              <w:t>, size 5mm diameter x 10cm length, sterile. One compatible Micro Catheter</w:t>
            </w:r>
            <w:r>
              <w:rPr>
                <w:rFonts w:ascii="Tahoma" w:hAnsi="Tahoma" w:cs="Tahoma"/>
                <w:color w:val="000000"/>
                <w:sz w:val="21"/>
                <w:szCs w:val="21"/>
              </w:rPr>
              <w:t xml:space="preserve"> </w:t>
            </w:r>
            <w:r w:rsidRPr="004758D5">
              <w:rPr>
                <w:rFonts w:ascii="Tahoma" w:hAnsi="Tahoma" w:cs="Tahoma"/>
                <w:color w:val="000000"/>
                <w:sz w:val="21"/>
                <w:szCs w:val="21"/>
              </w:rPr>
              <w:t xml:space="preserve">should be supplied for each 5 </w:t>
            </w:r>
            <w:proofErr w:type="spellStart"/>
            <w:r w:rsidRPr="004758D5">
              <w:rPr>
                <w:rFonts w:ascii="Tahoma" w:hAnsi="Tahoma" w:cs="Tahoma"/>
                <w:color w:val="000000"/>
                <w:sz w:val="21"/>
                <w:szCs w:val="21"/>
              </w:rPr>
              <w:t>Nos</w:t>
            </w:r>
            <w:proofErr w:type="spellEnd"/>
            <w:r w:rsidRPr="004758D5">
              <w:rPr>
                <w:rFonts w:ascii="Tahoma" w:hAnsi="Tahoma" w:cs="Tahoma"/>
                <w:color w:val="000000"/>
                <w:sz w:val="21"/>
                <w:szCs w:val="21"/>
              </w:rPr>
              <w:t xml:space="preserve"> of coils.</w:t>
            </w:r>
          </w:p>
          <w:p w:rsidR="004758D5" w:rsidRPr="004758D5" w:rsidRDefault="004758D5" w:rsidP="004758D5">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4758D5" w:rsidRDefault="004758D5" w:rsidP="004758D5">
            <w:pPr>
              <w:rPr>
                <w:rFonts w:ascii="Tahoma" w:hAnsi="Tahoma" w:cs="Tahoma"/>
                <w:color w:val="000000"/>
                <w:sz w:val="21"/>
                <w:szCs w:val="21"/>
              </w:rPr>
            </w:pPr>
            <w:r w:rsidRPr="004758D5">
              <w:rPr>
                <w:rFonts w:ascii="Tahoma" w:hAnsi="Tahoma" w:cs="Tahoma"/>
                <w:color w:val="000000"/>
                <w:sz w:val="21"/>
                <w:szCs w:val="21"/>
              </w:rPr>
              <w:t>100</w:t>
            </w:r>
          </w:p>
        </w:tc>
        <w:tc>
          <w:tcPr>
            <w:tcW w:w="1716" w:type="dxa"/>
            <w:tcBorders>
              <w:top w:val="single" w:sz="4" w:space="0" w:color="auto"/>
              <w:left w:val="single" w:sz="4" w:space="0" w:color="auto"/>
              <w:bottom w:val="single" w:sz="4" w:space="0" w:color="auto"/>
              <w:right w:val="single" w:sz="4" w:space="0" w:color="auto"/>
            </w:tcBorders>
          </w:tcPr>
          <w:p w:rsidR="004758D5" w:rsidRDefault="004758D5" w:rsidP="00A71C56">
            <w:pPr>
              <w:rPr>
                <w:rFonts w:ascii="Tahoma" w:hAnsi="Tahoma" w:cs="Tahoma"/>
                <w:color w:val="000000"/>
                <w:sz w:val="21"/>
                <w:szCs w:val="21"/>
              </w:rPr>
            </w:pPr>
            <w:r>
              <w:rPr>
                <w:rFonts w:ascii="Tahoma" w:hAnsi="Tahoma" w:cs="Tahoma"/>
                <w:color w:val="000000"/>
                <w:sz w:val="21"/>
                <w:szCs w:val="21"/>
              </w:rPr>
              <w:t>100-Mar/2022</w:t>
            </w:r>
          </w:p>
          <w:p w:rsidR="004758D5" w:rsidRPr="0028447B" w:rsidRDefault="004758D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4758D5" w:rsidRDefault="00CD016B" w:rsidP="00A71C56">
            <w:pPr>
              <w:jc w:val="right"/>
              <w:rPr>
                <w:rFonts w:ascii="Tahoma" w:hAnsi="Tahoma" w:cs="Tahoma"/>
                <w:color w:val="000000"/>
                <w:sz w:val="21"/>
                <w:szCs w:val="21"/>
              </w:rPr>
            </w:pPr>
            <w:r>
              <w:rPr>
                <w:rFonts w:ascii="Tahoma" w:hAnsi="Tahoma" w:cs="Tahoma"/>
                <w:color w:val="000000"/>
                <w:sz w:val="21"/>
                <w:szCs w:val="21"/>
              </w:rPr>
              <w:t>145,730.00</w:t>
            </w:r>
          </w:p>
        </w:tc>
      </w:tr>
      <w:tr w:rsidR="004758D5" w:rsidTr="004758D5">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1501E7" w:rsidRDefault="004758D5" w:rsidP="00A71C56">
            <w:pPr>
              <w:rPr>
                <w:rFonts w:ascii="Tahoma" w:hAnsi="Tahoma" w:cs="Tahoma"/>
                <w:color w:val="000000"/>
                <w:sz w:val="21"/>
                <w:szCs w:val="21"/>
              </w:rPr>
            </w:pPr>
            <w:r>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4758D5" w:rsidRDefault="004758D5" w:rsidP="004758D5">
            <w:pPr>
              <w:rPr>
                <w:rFonts w:ascii="Tahoma" w:hAnsi="Tahoma" w:cs="Tahoma"/>
                <w:color w:val="000000"/>
                <w:sz w:val="21"/>
                <w:szCs w:val="21"/>
              </w:rPr>
            </w:pPr>
            <w:r w:rsidRPr="004758D5">
              <w:rPr>
                <w:rFonts w:ascii="Tahoma" w:hAnsi="Tahoma" w:cs="Tahoma"/>
                <w:color w:val="000000"/>
                <w:sz w:val="21"/>
                <w:szCs w:val="21"/>
              </w:rPr>
              <w:t>13707105</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4758D5" w:rsidRDefault="004758D5" w:rsidP="004758D5">
            <w:pPr>
              <w:rPr>
                <w:rFonts w:ascii="Tahoma" w:hAnsi="Tahoma" w:cs="Tahoma"/>
                <w:color w:val="000000"/>
                <w:sz w:val="21"/>
                <w:szCs w:val="21"/>
              </w:rPr>
            </w:pPr>
            <w:r w:rsidRPr="004758D5">
              <w:rPr>
                <w:rFonts w:ascii="Tahoma" w:hAnsi="Tahoma" w:cs="Tahoma"/>
                <w:color w:val="000000"/>
                <w:sz w:val="21"/>
                <w:szCs w:val="21"/>
              </w:rPr>
              <w:t xml:space="preserve">Detachable </w:t>
            </w:r>
            <w:proofErr w:type="spellStart"/>
            <w:r w:rsidRPr="004758D5">
              <w:rPr>
                <w:rFonts w:ascii="Tahoma" w:hAnsi="Tahoma" w:cs="Tahoma"/>
                <w:color w:val="000000"/>
                <w:sz w:val="21"/>
                <w:szCs w:val="21"/>
              </w:rPr>
              <w:t>Embolization</w:t>
            </w:r>
            <w:proofErr w:type="spellEnd"/>
            <w:r w:rsidRPr="004758D5">
              <w:rPr>
                <w:rFonts w:ascii="Tahoma" w:hAnsi="Tahoma" w:cs="Tahoma"/>
                <w:color w:val="000000"/>
                <w:sz w:val="21"/>
                <w:szCs w:val="21"/>
              </w:rPr>
              <w:t xml:space="preserve"> Coil, 10 3D </w:t>
            </w:r>
            <w:proofErr w:type="gramStart"/>
            <w:r w:rsidRPr="004758D5">
              <w:rPr>
                <w:rFonts w:ascii="Tahoma" w:hAnsi="Tahoma" w:cs="Tahoma"/>
                <w:color w:val="000000"/>
                <w:sz w:val="21"/>
                <w:szCs w:val="21"/>
              </w:rPr>
              <w:t>shape</w:t>
            </w:r>
            <w:proofErr w:type="gramEnd"/>
            <w:r w:rsidRPr="004758D5">
              <w:rPr>
                <w:rFonts w:ascii="Tahoma" w:hAnsi="Tahoma" w:cs="Tahoma"/>
                <w:color w:val="000000"/>
                <w:sz w:val="21"/>
                <w:szCs w:val="21"/>
              </w:rPr>
              <w:t>, size 7mm diameter x 15cm length, sterile. One compatible Micro Catheter</w:t>
            </w:r>
            <w:r>
              <w:rPr>
                <w:rFonts w:ascii="Tahoma" w:hAnsi="Tahoma" w:cs="Tahoma"/>
                <w:color w:val="000000"/>
                <w:sz w:val="21"/>
                <w:szCs w:val="21"/>
              </w:rPr>
              <w:t xml:space="preserve"> </w:t>
            </w:r>
            <w:r w:rsidRPr="004758D5">
              <w:rPr>
                <w:rFonts w:ascii="Tahoma" w:hAnsi="Tahoma" w:cs="Tahoma"/>
                <w:color w:val="000000"/>
                <w:sz w:val="21"/>
                <w:szCs w:val="21"/>
              </w:rPr>
              <w:t xml:space="preserve">should be supplied for each 5 </w:t>
            </w:r>
            <w:proofErr w:type="spellStart"/>
            <w:r w:rsidRPr="004758D5">
              <w:rPr>
                <w:rFonts w:ascii="Tahoma" w:hAnsi="Tahoma" w:cs="Tahoma"/>
                <w:color w:val="000000"/>
                <w:sz w:val="21"/>
                <w:szCs w:val="21"/>
              </w:rPr>
              <w:t>Nos</w:t>
            </w:r>
            <w:proofErr w:type="spellEnd"/>
            <w:r w:rsidRPr="004758D5">
              <w:rPr>
                <w:rFonts w:ascii="Tahoma" w:hAnsi="Tahoma" w:cs="Tahoma"/>
                <w:color w:val="000000"/>
                <w:sz w:val="21"/>
                <w:szCs w:val="21"/>
              </w:rPr>
              <w:t xml:space="preserve"> of coils.</w:t>
            </w:r>
          </w:p>
          <w:p w:rsidR="004758D5" w:rsidRPr="004758D5" w:rsidRDefault="004758D5" w:rsidP="004758D5">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4758D5" w:rsidRDefault="004758D5" w:rsidP="004758D5">
            <w:pPr>
              <w:rPr>
                <w:rFonts w:ascii="Tahoma" w:hAnsi="Tahoma" w:cs="Tahoma"/>
                <w:color w:val="000000"/>
                <w:sz w:val="21"/>
                <w:szCs w:val="21"/>
              </w:rPr>
            </w:pPr>
            <w:r w:rsidRPr="004758D5">
              <w:rPr>
                <w:rFonts w:ascii="Tahoma" w:hAnsi="Tahoma" w:cs="Tahoma"/>
                <w:color w:val="000000"/>
                <w:sz w:val="21"/>
                <w:szCs w:val="21"/>
              </w:rPr>
              <w:t>170</w:t>
            </w:r>
          </w:p>
        </w:tc>
        <w:tc>
          <w:tcPr>
            <w:tcW w:w="1716" w:type="dxa"/>
            <w:tcBorders>
              <w:top w:val="single" w:sz="4" w:space="0" w:color="auto"/>
              <w:left w:val="single" w:sz="4" w:space="0" w:color="auto"/>
              <w:bottom w:val="single" w:sz="4" w:space="0" w:color="auto"/>
              <w:right w:val="single" w:sz="4" w:space="0" w:color="auto"/>
            </w:tcBorders>
          </w:tcPr>
          <w:p w:rsidR="004758D5" w:rsidRDefault="004758D5" w:rsidP="00A71C56">
            <w:pPr>
              <w:rPr>
                <w:rFonts w:ascii="Tahoma" w:hAnsi="Tahoma" w:cs="Tahoma"/>
                <w:color w:val="000000"/>
                <w:sz w:val="21"/>
                <w:szCs w:val="21"/>
              </w:rPr>
            </w:pPr>
            <w:r>
              <w:rPr>
                <w:rFonts w:ascii="Tahoma" w:hAnsi="Tahoma" w:cs="Tahoma"/>
                <w:color w:val="000000"/>
                <w:sz w:val="21"/>
                <w:szCs w:val="21"/>
              </w:rPr>
              <w:t>170-Jan/2022</w:t>
            </w:r>
          </w:p>
          <w:p w:rsidR="004758D5" w:rsidRPr="0028447B" w:rsidRDefault="004758D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4758D5" w:rsidRDefault="00CD016B" w:rsidP="00A71C56">
            <w:pPr>
              <w:jc w:val="right"/>
              <w:rPr>
                <w:rFonts w:ascii="Tahoma" w:hAnsi="Tahoma" w:cs="Tahoma"/>
                <w:color w:val="000000"/>
                <w:sz w:val="21"/>
                <w:szCs w:val="21"/>
              </w:rPr>
            </w:pPr>
            <w:r>
              <w:rPr>
                <w:rFonts w:ascii="Tahoma" w:hAnsi="Tahoma" w:cs="Tahoma"/>
                <w:color w:val="000000"/>
                <w:sz w:val="21"/>
                <w:szCs w:val="21"/>
              </w:rPr>
              <w:t>215,519.00</w:t>
            </w:r>
          </w:p>
        </w:tc>
      </w:tr>
      <w:tr w:rsidR="004758D5" w:rsidTr="004758D5">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1501E7" w:rsidRDefault="004758D5" w:rsidP="00A71C56">
            <w:pPr>
              <w:rPr>
                <w:rFonts w:ascii="Tahoma" w:hAnsi="Tahoma" w:cs="Tahoma"/>
                <w:color w:val="000000"/>
                <w:sz w:val="21"/>
                <w:szCs w:val="21"/>
              </w:rPr>
            </w:pPr>
            <w:r>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4758D5" w:rsidRDefault="004758D5" w:rsidP="004758D5">
            <w:pPr>
              <w:rPr>
                <w:rFonts w:ascii="Tahoma" w:hAnsi="Tahoma" w:cs="Tahoma"/>
                <w:color w:val="000000"/>
                <w:sz w:val="21"/>
                <w:szCs w:val="21"/>
              </w:rPr>
            </w:pPr>
            <w:r w:rsidRPr="004758D5">
              <w:rPr>
                <w:rFonts w:ascii="Tahoma" w:hAnsi="Tahoma" w:cs="Tahoma"/>
                <w:color w:val="000000"/>
                <w:sz w:val="21"/>
                <w:szCs w:val="21"/>
              </w:rPr>
              <w:t>13707106</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4758D5" w:rsidRDefault="004758D5" w:rsidP="004758D5">
            <w:pPr>
              <w:rPr>
                <w:rFonts w:ascii="Tahoma" w:hAnsi="Tahoma" w:cs="Tahoma"/>
                <w:color w:val="000000"/>
                <w:sz w:val="21"/>
                <w:szCs w:val="21"/>
              </w:rPr>
            </w:pPr>
            <w:r w:rsidRPr="004758D5">
              <w:rPr>
                <w:rFonts w:ascii="Tahoma" w:hAnsi="Tahoma" w:cs="Tahoma"/>
                <w:color w:val="000000"/>
                <w:sz w:val="21"/>
                <w:szCs w:val="21"/>
              </w:rPr>
              <w:t xml:space="preserve">Detachable </w:t>
            </w:r>
            <w:proofErr w:type="spellStart"/>
            <w:r w:rsidRPr="004758D5">
              <w:rPr>
                <w:rFonts w:ascii="Tahoma" w:hAnsi="Tahoma" w:cs="Tahoma"/>
                <w:color w:val="000000"/>
                <w:sz w:val="21"/>
                <w:szCs w:val="21"/>
              </w:rPr>
              <w:t>Embolization</w:t>
            </w:r>
            <w:proofErr w:type="spellEnd"/>
            <w:r w:rsidRPr="004758D5">
              <w:rPr>
                <w:rFonts w:ascii="Tahoma" w:hAnsi="Tahoma" w:cs="Tahoma"/>
                <w:color w:val="000000"/>
                <w:sz w:val="21"/>
                <w:szCs w:val="21"/>
              </w:rPr>
              <w:t xml:space="preserve"> Coil, 10 3D </w:t>
            </w:r>
            <w:proofErr w:type="gramStart"/>
            <w:r w:rsidRPr="004758D5">
              <w:rPr>
                <w:rFonts w:ascii="Tahoma" w:hAnsi="Tahoma" w:cs="Tahoma"/>
                <w:color w:val="000000"/>
                <w:sz w:val="21"/>
                <w:szCs w:val="21"/>
              </w:rPr>
              <w:t>shape</w:t>
            </w:r>
            <w:proofErr w:type="gramEnd"/>
            <w:r w:rsidRPr="004758D5">
              <w:rPr>
                <w:rFonts w:ascii="Tahoma" w:hAnsi="Tahoma" w:cs="Tahoma"/>
                <w:color w:val="000000"/>
                <w:sz w:val="21"/>
                <w:szCs w:val="21"/>
              </w:rPr>
              <w:t>, size 8mm diameter x 20cm length, sterile. One compatible Micro Catheter</w:t>
            </w:r>
            <w:r>
              <w:rPr>
                <w:rFonts w:ascii="Tahoma" w:hAnsi="Tahoma" w:cs="Tahoma"/>
                <w:color w:val="000000"/>
                <w:sz w:val="21"/>
                <w:szCs w:val="21"/>
              </w:rPr>
              <w:t xml:space="preserve"> </w:t>
            </w:r>
            <w:r w:rsidRPr="004758D5">
              <w:rPr>
                <w:rFonts w:ascii="Tahoma" w:hAnsi="Tahoma" w:cs="Tahoma"/>
                <w:color w:val="000000"/>
                <w:sz w:val="21"/>
                <w:szCs w:val="21"/>
              </w:rPr>
              <w:t xml:space="preserve">should be supplied for each 5 </w:t>
            </w:r>
            <w:proofErr w:type="spellStart"/>
            <w:r w:rsidRPr="004758D5">
              <w:rPr>
                <w:rFonts w:ascii="Tahoma" w:hAnsi="Tahoma" w:cs="Tahoma"/>
                <w:color w:val="000000"/>
                <w:sz w:val="21"/>
                <w:szCs w:val="21"/>
              </w:rPr>
              <w:t>Nos</w:t>
            </w:r>
            <w:proofErr w:type="spellEnd"/>
            <w:r w:rsidRPr="004758D5">
              <w:rPr>
                <w:rFonts w:ascii="Tahoma" w:hAnsi="Tahoma" w:cs="Tahoma"/>
                <w:color w:val="000000"/>
                <w:sz w:val="21"/>
                <w:szCs w:val="21"/>
              </w:rPr>
              <w:t xml:space="preserve"> of coils.</w:t>
            </w:r>
          </w:p>
          <w:p w:rsidR="004758D5" w:rsidRPr="004758D5" w:rsidRDefault="004758D5" w:rsidP="004758D5">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4758D5" w:rsidRDefault="004758D5" w:rsidP="004758D5">
            <w:pPr>
              <w:rPr>
                <w:rFonts w:ascii="Tahoma" w:hAnsi="Tahoma" w:cs="Tahoma"/>
                <w:color w:val="000000"/>
                <w:sz w:val="21"/>
                <w:szCs w:val="21"/>
              </w:rPr>
            </w:pPr>
            <w:r w:rsidRPr="004758D5">
              <w:rPr>
                <w:rFonts w:ascii="Tahoma" w:hAnsi="Tahoma" w:cs="Tahoma"/>
                <w:color w:val="000000"/>
                <w:sz w:val="21"/>
                <w:szCs w:val="21"/>
              </w:rPr>
              <w:t>140</w:t>
            </w:r>
          </w:p>
        </w:tc>
        <w:tc>
          <w:tcPr>
            <w:tcW w:w="1716" w:type="dxa"/>
            <w:tcBorders>
              <w:top w:val="single" w:sz="4" w:space="0" w:color="auto"/>
              <w:left w:val="single" w:sz="4" w:space="0" w:color="auto"/>
              <w:bottom w:val="single" w:sz="4" w:space="0" w:color="auto"/>
              <w:right w:val="single" w:sz="4" w:space="0" w:color="auto"/>
            </w:tcBorders>
          </w:tcPr>
          <w:p w:rsidR="004758D5" w:rsidRDefault="004758D5" w:rsidP="00A71C56">
            <w:pPr>
              <w:rPr>
                <w:rFonts w:ascii="Tahoma" w:hAnsi="Tahoma" w:cs="Tahoma"/>
                <w:color w:val="000000"/>
                <w:sz w:val="21"/>
                <w:szCs w:val="21"/>
              </w:rPr>
            </w:pPr>
            <w:r>
              <w:rPr>
                <w:rFonts w:ascii="Tahoma" w:hAnsi="Tahoma" w:cs="Tahoma"/>
                <w:color w:val="000000"/>
                <w:sz w:val="21"/>
                <w:szCs w:val="21"/>
              </w:rPr>
              <w:t>140-Feb/2022</w:t>
            </w:r>
          </w:p>
          <w:p w:rsidR="004758D5" w:rsidRPr="0028447B" w:rsidRDefault="004758D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4758D5" w:rsidRDefault="00CD016B" w:rsidP="00A71C56">
            <w:pPr>
              <w:jc w:val="right"/>
              <w:rPr>
                <w:rFonts w:ascii="Tahoma" w:hAnsi="Tahoma" w:cs="Tahoma"/>
                <w:color w:val="000000"/>
                <w:sz w:val="21"/>
                <w:szCs w:val="21"/>
              </w:rPr>
            </w:pPr>
            <w:r>
              <w:rPr>
                <w:rFonts w:ascii="Tahoma" w:hAnsi="Tahoma" w:cs="Tahoma"/>
                <w:color w:val="000000"/>
                <w:sz w:val="21"/>
                <w:szCs w:val="21"/>
              </w:rPr>
              <w:t>177,486.00</w:t>
            </w:r>
          </w:p>
        </w:tc>
      </w:tr>
      <w:tr w:rsidR="004758D5" w:rsidTr="004758D5">
        <w:trPr>
          <w:trHeight w:val="775"/>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1501E7" w:rsidRDefault="004758D5" w:rsidP="00A71C56">
            <w:pPr>
              <w:rPr>
                <w:rFonts w:ascii="Tahoma" w:hAnsi="Tahoma" w:cs="Tahoma"/>
                <w:color w:val="000000"/>
                <w:sz w:val="21"/>
                <w:szCs w:val="21"/>
              </w:rPr>
            </w:pPr>
            <w:r>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4758D5" w:rsidRDefault="004758D5" w:rsidP="004758D5">
            <w:pPr>
              <w:rPr>
                <w:rFonts w:ascii="Tahoma" w:hAnsi="Tahoma" w:cs="Tahoma"/>
                <w:color w:val="000000"/>
                <w:sz w:val="21"/>
                <w:szCs w:val="21"/>
              </w:rPr>
            </w:pPr>
            <w:r w:rsidRPr="004758D5">
              <w:rPr>
                <w:rFonts w:ascii="Tahoma" w:hAnsi="Tahoma" w:cs="Tahoma"/>
                <w:color w:val="000000"/>
                <w:sz w:val="21"/>
                <w:szCs w:val="21"/>
              </w:rPr>
              <w:t>13707400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4758D5" w:rsidRDefault="004758D5" w:rsidP="004758D5">
            <w:pPr>
              <w:rPr>
                <w:rFonts w:ascii="Tahoma" w:hAnsi="Tahoma" w:cs="Tahoma"/>
                <w:color w:val="000000"/>
                <w:sz w:val="21"/>
                <w:szCs w:val="21"/>
              </w:rPr>
            </w:pPr>
            <w:r w:rsidRPr="004758D5">
              <w:rPr>
                <w:rFonts w:ascii="Tahoma" w:hAnsi="Tahoma" w:cs="Tahoma"/>
                <w:color w:val="000000"/>
                <w:sz w:val="21"/>
                <w:szCs w:val="21"/>
              </w:rPr>
              <w:t xml:space="preserve">Detachable </w:t>
            </w:r>
            <w:proofErr w:type="spellStart"/>
            <w:r w:rsidRPr="004758D5">
              <w:rPr>
                <w:rFonts w:ascii="Tahoma" w:hAnsi="Tahoma" w:cs="Tahoma"/>
                <w:color w:val="000000"/>
                <w:sz w:val="21"/>
                <w:szCs w:val="21"/>
              </w:rPr>
              <w:t>Embolization</w:t>
            </w:r>
            <w:proofErr w:type="spellEnd"/>
            <w:r w:rsidRPr="004758D5">
              <w:rPr>
                <w:rFonts w:ascii="Tahoma" w:hAnsi="Tahoma" w:cs="Tahoma"/>
                <w:color w:val="000000"/>
                <w:sz w:val="21"/>
                <w:szCs w:val="21"/>
              </w:rPr>
              <w:t xml:space="preserve"> Coil, 10 soft helical </w:t>
            </w:r>
            <w:proofErr w:type="gramStart"/>
            <w:r w:rsidRPr="004758D5">
              <w:rPr>
                <w:rFonts w:ascii="Tahoma" w:hAnsi="Tahoma" w:cs="Tahoma"/>
                <w:color w:val="000000"/>
                <w:sz w:val="21"/>
                <w:szCs w:val="21"/>
              </w:rPr>
              <w:t>shape</w:t>
            </w:r>
            <w:proofErr w:type="gramEnd"/>
            <w:r w:rsidRPr="004758D5">
              <w:rPr>
                <w:rFonts w:ascii="Tahoma" w:hAnsi="Tahoma" w:cs="Tahoma"/>
                <w:color w:val="000000"/>
                <w:sz w:val="21"/>
                <w:szCs w:val="21"/>
              </w:rPr>
              <w:t>, size 4mm diameter x 6cm length, sterile. One compatible Micro</w:t>
            </w:r>
            <w:r>
              <w:rPr>
                <w:rFonts w:ascii="Tahoma" w:hAnsi="Tahoma" w:cs="Tahoma"/>
                <w:color w:val="000000"/>
                <w:sz w:val="21"/>
                <w:szCs w:val="21"/>
              </w:rPr>
              <w:t xml:space="preserve"> </w:t>
            </w:r>
            <w:r w:rsidRPr="004758D5">
              <w:rPr>
                <w:rFonts w:ascii="Tahoma" w:hAnsi="Tahoma" w:cs="Tahoma"/>
                <w:color w:val="000000"/>
                <w:sz w:val="21"/>
                <w:szCs w:val="21"/>
              </w:rPr>
              <w:t xml:space="preserve">Catheter should be supplied for each 5 </w:t>
            </w:r>
            <w:proofErr w:type="spellStart"/>
            <w:r w:rsidRPr="004758D5">
              <w:rPr>
                <w:rFonts w:ascii="Tahoma" w:hAnsi="Tahoma" w:cs="Tahoma"/>
                <w:color w:val="000000"/>
                <w:sz w:val="21"/>
                <w:szCs w:val="21"/>
              </w:rPr>
              <w:t>Nos</w:t>
            </w:r>
            <w:proofErr w:type="spellEnd"/>
            <w:r w:rsidRPr="004758D5">
              <w:rPr>
                <w:rFonts w:ascii="Tahoma" w:hAnsi="Tahoma" w:cs="Tahoma"/>
                <w:color w:val="000000"/>
                <w:sz w:val="21"/>
                <w:szCs w:val="21"/>
              </w:rPr>
              <w:t xml:space="preserve"> of coils.</w:t>
            </w:r>
          </w:p>
          <w:p w:rsidR="004758D5" w:rsidRPr="004758D5" w:rsidRDefault="004758D5" w:rsidP="004758D5">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4758D5" w:rsidRDefault="004758D5" w:rsidP="004758D5">
            <w:pPr>
              <w:rPr>
                <w:rFonts w:ascii="Tahoma" w:hAnsi="Tahoma" w:cs="Tahoma"/>
                <w:color w:val="000000"/>
                <w:sz w:val="21"/>
                <w:szCs w:val="21"/>
              </w:rPr>
            </w:pPr>
            <w:r w:rsidRPr="004758D5">
              <w:rPr>
                <w:rFonts w:ascii="Tahoma" w:hAnsi="Tahoma" w:cs="Tahoma"/>
                <w:color w:val="000000"/>
                <w:sz w:val="21"/>
                <w:szCs w:val="21"/>
              </w:rPr>
              <w:t>60</w:t>
            </w:r>
          </w:p>
        </w:tc>
        <w:tc>
          <w:tcPr>
            <w:tcW w:w="1716" w:type="dxa"/>
            <w:tcBorders>
              <w:top w:val="single" w:sz="4" w:space="0" w:color="auto"/>
              <w:left w:val="single" w:sz="4" w:space="0" w:color="auto"/>
              <w:bottom w:val="single" w:sz="4" w:space="0" w:color="auto"/>
              <w:right w:val="single" w:sz="4" w:space="0" w:color="auto"/>
            </w:tcBorders>
          </w:tcPr>
          <w:p w:rsidR="004758D5" w:rsidRDefault="004758D5" w:rsidP="00A71C56">
            <w:pPr>
              <w:rPr>
                <w:rFonts w:ascii="Tahoma" w:hAnsi="Tahoma" w:cs="Tahoma"/>
                <w:color w:val="000000"/>
                <w:sz w:val="21"/>
                <w:szCs w:val="21"/>
              </w:rPr>
            </w:pPr>
            <w:r>
              <w:rPr>
                <w:rFonts w:ascii="Tahoma" w:hAnsi="Tahoma" w:cs="Tahoma"/>
                <w:color w:val="000000"/>
                <w:sz w:val="21"/>
                <w:szCs w:val="21"/>
              </w:rPr>
              <w:t>60-Mar/2022</w:t>
            </w:r>
          </w:p>
          <w:p w:rsidR="004758D5" w:rsidRPr="0028447B" w:rsidRDefault="004758D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4758D5" w:rsidRDefault="00CD016B" w:rsidP="00A71C56">
            <w:pPr>
              <w:jc w:val="right"/>
              <w:rPr>
                <w:rFonts w:ascii="Tahoma" w:hAnsi="Tahoma" w:cs="Tahoma"/>
                <w:color w:val="000000"/>
                <w:sz w:val="21"/>
                <w:szCs w:val="21"/>
              </w:rPr>
            </w:pPr>
            <w:r>
              <w:rPr>
                <w:rFonts w:ascii="Tahoma" w:hAnsi="Tahoma" w:cs="Tahoma"/>
                <w:color w:val="000000"/>
                <w:sz w:val="21"/>
                <w:szCs w:val="21"/>
              </w:rPr>
              <w:t>85,431.00</w:t>
            </w:r>
          </w:p>
        </w:tc>
      </w:tr>
      <w:tr w:rsidR="004758D5" w:rsidTr="004758D5">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1501E7" w:rsidRDefault="004758D5" w:rsidP="00A71C56">
            <w:pPr>
              <w:rPr>
                <w:rFonts w:ascii="Tahoma" w:hAnsi="Tahoma" w:cs="Tahoma"/>
                <w:color w:val="000000"/>
                <w:sz w:val="21"/>
                <w:szCs w:val="21"/>
              </w:rPr>
            </w:pPr>
            <w:r>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4758D5" w:rsidRDefault="004758D5" w:rsidP="004758D5">
            <w:pPr>
              <w:rPr>
                <w:rFonts w:ascii="Tahoma" w:hAnsi="Tahoma" w:cs="Tahoma"/>
                <w:color w:val="000000"/>
                <w:sz w:val="21"/>
                <w:szCs w:val="21"/>
              </w:rPr>
            </w:pPr>
            <w:r w:rsidRPr="004758D5">
              <w:rPr>
                <w:rFonts w:ascii="Tahoma" w:hAnsi="Tahoma" w:cs="Tahoma"/>
                <w:color w:val="000000"/>
                <w:sz w:val="21"/>
                <w:szCs w:val="21"/>
              </w:rPr>
              <w:t>13707200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4758D5" w:rsidRDefault="004758D5" w:rsidP="004758D5">
            <w:pPr>
              <w:rPr>
                <w:rFonts w:ascii="Tahoma" w:hAnsi="Tahoma" w:cs="Tahoma"/>
                <w:color w:val="000000"/>
                <w:sz w:val="21"/>
                <w:szCs w:val="21"/>
              </w:rPr>
            </w:pPr>
            <w:r w:rsidRPr="004758D5">
              <w:rPr>
                <w:rFonts w:ascii="Tahoma" w:hAnsi="Tahoma" w:cs="Tahoma"/>
                <w:color w:val="000000"/>
                <w:sz w:val="21"/>
                <w:szCs w:val="21"/>
              </w:rPr>
              <w:t xml:space="preserve">Detachable </w:t>
            </w:r>
            <w:proofErr w:type="spellStart"/>
            <w:r w:rsidRPr="004758D5">
              <w:rPr>
                <w:rFonts w:ascii="Tahoma" w:hAnsi="Tahoma" w:cs="Tahoma"/>
                <w:color w:val="000000"/>
                <w:sz w:val="21"/>
                <w:szCs w:val="21"/>
              </w:rPr>
              <w:t>Embolization</w:t>
            </w:r>
            <w:proofErr w:type="spellEnd"/>
            <w:r w:rsidRPr="004758D5">
              <w:rPr>
                <w:rFonts w:ascii="Tahoma" w:hAnsi="Tahoma" w:cs="Tahoma"/>
                <w:color w:val="000000"/>
                <w:sz w:val="21"/>
                <w:szCs w:val="21"/>
              </w:rPr>
              <w:t xml:space="preserve"> Coil, 10 soft helical </w:t>
            </w:r>
            <w:proofErr w:type="gramStart"/>
            <w:r w:rsidRPr="004758D5">
              <w:rPr>
                <w:rFonts w:ascii="Tahoma" w:hAnsi="Tahoma" w:cs="Tahoma"/>
                <w:color w:val="000000"/>
                <w:sz w:val="21"/>
                <w:szCs w:val="21"/>
              </w:rPr>
              <w:t>shape</w:t>
            </w:r>
            <w:proofErr w:type="gramEnd"/>
            <w:r w:rsidRPr="004758D5">
              <w:rPr>
                <w:rFonts w:ascii="Tahoma" w:hAnsi="Tahoma" w:cs="Tahoma"/>
                <w:color w:val="000000"/>
                <w:sz w:val="21"/>
                <w:szCs w:val="21"/>
              </w:rPr>
              <w:t>, size 3mm diameter x 6cm length, sterile. One compatible Micro</w:t>
            </w:r>
            <w:r>
              <w:rPr>
                <w:rFonts w:ascii="Tahoma" w:hAnsi="Tahoma" w:cs="Tahoma"/>
                <w:color w:val="000000"/>
                <w:sz w:val="21"/>
                <w:szCs w:val="21"/>
              </w:rPr>
              <w:t xml:space="preserve"> </w:t>
            </w:r>
            <w:r w:rsidRPr="004758D5">
              <w:rPr>
                <w:rFonts w:ascii="Tahoma" w:hAnsi="Tahoma" w:cs="Tahoma"/>
                <w:color w:val="000000"/>
                <w:sz w:val="21"/>
                <w:szCs w:val="21"/>
              </w:rPr>
              <w:t xml:space="preserve">Catheter should be supplied for each 5 </w:t>
            </w:r>
            <w:proofErr w:type="spellStart"/>
            <w:r w:rsidRPr="004758D5">
              <w:rPr>
                <w:rFonts w:ascii="Tahoma" w:hAnsi="Tahoma" w:cs="Tahoma"/>
                <w:color w:val="000000"/>
                <w:sz w:val="21"/>
                <w:szCs w:val="21"/>
              </w:rPr>
              <w:t>Nos</w:t>
            </w:r>
            <w:proofErr w:type="spellEnd"/>
            <w:r w:rsidRPr="004758D5">
              <w:rPr>
                <w:rFonts w:ascii="Tahoma" w:hAnsi="Tahoma" w:cs="Tahoma"/>
                <w:color w:val="000000"/>
                <w:sz w:val="21"/>
                <w:szCs w:val="21"/>
              </w:rPr>
              <w:t xml:space="preserve"> of coils.</w:t>
            </w:r>
          </w:p>
          <w:p w:rsidR="004758D5" w:rsidRPr="004758D5" w:rsidRDefault="004758D5" w:rsidP="004758D5">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4758D5" w:rsidRDefault="004758D5" w:rsidP="004758D5">
            <w:pPr>
              <w:rPr>
                <w:rFonts w:ascii="Tahoma" w:hAnsi="Tahoma" w:cs="Tahoma"/>
                <w:color w:val="000000"/>
                <w:sz w:val="21"/>
                <w:szCs w:val="21"/>
              </w:rPr>
            </w:pPr>
            <w:r w:rsidRPr="004758D5">
              <w:rPr>
                <w:rFonts w:ascii="Tahoma" w:hAnsi="Tahoma" w:cs="Tahoma"/>
                <w:color w:val="000000"/>
                <w:sz w:val="21"/>
                <w:szCs w:val="21"/>
              </w:rPr>
              <w:t>180</w:t>
            </w:r>
          </w:p>
        </w:tc>
        <w:tc>
          <w:tcPr>
            <w:tcW w:w="1716" w:type="dxa"/>
            <w:tcBorders>
              <w:top w:val="single" w:sz="4" w:space="0" w:color="auto"/>
              <w:left w:val="single" w:sz="4" w:space="0" w:color="auto"/>
              <w:bottom w:val="single" w:sz="4" w:space="0" w:color="auto"/>
              <w:right w:val="single" w:sz="4" w:space="0" w:color="auto"/>
            </w:tcBorders>
          </w:tcPr>
          <w:p w:rsidR="004758D5" w:rsidRDefault="004758D5" w:rsidP="00A71C56">
            <w:pPr>
              <w:rPr>
                <w:rFonts w:ascii="Tahoma" w:hAnsi="Tahoma" w:cs="Tahoma"/>
                <w:color w:val="000000"/>
                <w:sz w:val="21"/>
                <w:szCs w:val="21"/>
              </w:rPr>
            </w:pPr>
            <w:r>
              <w:rPr>
                <w:rFonts w:ascii="Tahoma" w:hAnsi="Tahoma" w:cs="Tahoma"/>
                <w:color w:val="000000"/>
                <w:sz w:val="21"/>
                <w:szCs w:val="21"/>
              </w:rPr>
              <w:t>180-Feb/2022</w:t>
            </w:r>
          </w:p>
          <w:p w:rsidR="004758D5" w:rsidRPr="0028447B" w:rsidRDefault="004758D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4758D5" w:rsidRDefault="00CD016B" w:rsidP="00A71C56">
            <w:pPr>
              <w:jc w:val="right"/>
              <w:rPr>
                <w:rFonts w:ascii="Tahoma" w:hAnsi="Tahoma" w:cs="Tahoma"/>
                <w:color w:val="000000"/>
                <w:sz w:val="21"/>
                <w:szCs w:val="21"/>
              </w:rPr>
            </w:pPr>
            <w:r>
              <w:rPr>
                <w:rFonts w:ascii="Tahoma" w:hAnsi="Tahoma" w:cs="Tahoma"/>
                <w:color w:val="000000"/>
                <w:sz w:val="21"/>
                <w:szCs w:val="21"/>
              </w:rPr>
              <w:t>265,824.00</w:t>
            </w:r>
          </w:p>
        </w:tc>
      </w:tr>
      <w:tr w:rsidR="004758D5" w:rsidTr="004758D5">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1501E7" w:rsidRDefault="004758D5" w:rsidP="00A71C56">
            <w:pPr>
              <w:rPr>
                <w:rFonts w:ascii="Tahoma" w:hAnsi="Tahoma" w:cs="Tahoma"/>
                <w:color w:val="000000"/>
                <w:sz w:val="21"/>
                <w:szCs w:val="21"/>
              </w:rPr>
            </w:pPr>
            <w:r>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4758D5" w:rsidRDefault="004758D5" w:rsidP="004758D5">
            <w:pPr>
              <w:rPr>
                <w:rFonts w:ascii="Tahoma" w:hAnsi="Tahoma" w:cs="Tahoma"/>
                <w:color w:val="000000"/>
                <w:sz w:val="21"/>
                <w:szCs w:val="21"/>
              </w:rPr>
            </w:pPr>
            <w:r w:rsidRPr="004758D5">
              <w:rPr>
                <w:rFonts w:ascii="Tahoma" w:hAnsi="Tahoma" w:cs="Tahoma"/>
                <w:color w:val="000000"/>
                <w:sz w:val="21"/>
                <w:szCs w:val="21"/>
              </w:rPr>
              <w:t>13707300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4758D5" w:rsidRDefault="004758D5" w:rsidP="004758D5">
            <w:pPr>
              <w:rPr>
                <w:rFonts w:ascii="Tahoma" w:hAnsi="Tahoma" w:cs="Tahoma"/>
                <w:color w:val="000000"/>
                <w:sz w:val="21"/>
                <w:szCs w:val="21"/>
              </w:rPr>
            </w:pPr>
            <w:r w:rsidRPr="004758D5">
              <w:rPr>
                <w:rFonts w:ascii="Tahoma" w:hAnsi="Tahoma" w:cs="Tahoma"/>
                <w:color w:val="000000"/>
                <w:sz w:val="21"/>
                <w:szCs w:val="21"/>
              </w:rPr>
              <w:t xml:space="preserve">Detachable </w:t>
            </w:r>
            <w:proofErr w:type="spellStart"/>
            <w:r w:rsidRPr="004758D5">
              <w:rPr>
                <w:rFonts w:ascii="Tahoma" w:hAnsi="Tahoma" w:cs="Tahoma"/>
                <w:color w:val="000000"/>
                <w:sz w:val="21"/>
                <w:szCs w:val="21"/>
              </w:rPr>
              <w:t>Embolization</w:t>
            </w:r>
            <w:proofErr w:type="spellEnd"/>
            <w:r w:rsidRPr="004758D5">
              <w:rPr>
                <w:rFonts w:ascii="Tahoma" w:hAnsi="Tahoma" w:cs="Tahoma"/>
                <w:color w:val="000000"/>
                <w:sz w:val="21"/>
                <w:szCs w:val="21"/>
              </w:rPr>
              <w:t xml:space="preserve"> Coil, 10 soft helical </w:t>
            </w:r>
            <w:proofErr w:type="gramStart"/>
            <w:r w:rsidRPr="004758D5">
              <w:rPr>
                <w:rFonts w:ascii="Tahoma" w:hAnsi="Tahoma" w:cs="Tahoma"/>
                <w:color w:val="000000"/>
                <w:sz w:val="21"/>
                <w:szCs w:val="21"/>
              </w:rPr>
              <w:t>shape</w:t>
            </w:r>
            <w:proofErr w:type="gramEnd"/>
            <w:r w:rsidRPr="004758D5">
              <w:rPr>
                <w:rFonts w:ascii="Tahoma" w:hAnsi="Tahoma" w:cs="Tahoma"/>
                <w:color w:val="000000"/>
                <w:sz w:val="21"/>
                <w:szCs w:val="21"/>
              </w:rPr>
              <w:t>, size 4mm diameter x 4cm length, sterile. One compatible Micro</w:t>
            </w:r>
            <w:r>
              <w:rPr>
                <w:rFonts w:ascii="Tahoma" w:hAnsi="Tahoma" w:cs="Tahoma"/>
                <w:color w:val="000000"/>
                <w:sz w:val="21"/>
                <w:szCs w:val="21"/>
              </w:rPr>
              <w:t xml:space="preserve"> </w:t>
            </w:r>
            <w:r w:rsidRPr="004758D5">
              <w:rPr>
                <w:rFonts w:ascii="Tahoma" w:hAnsi="Tahoma" w:cs="Tahoma"/>
                <w:color w:val="000000"/>
                <w:sz w:val="21"/>
                <w:szCs w:val="21"/>
              </w:rPr>
              <w:t xml:space="preserve">Catheter should be supplied for each 5 </w:t>
            </w:r>
            <w:proofErr w:type="spellStart"/>
            <w:r w:rsidRPr="004758D5">
              <w:rPr>
                <w:rFonts w:ascii="Tahoma" w:hAnsi="Tahoma" w:cs="Tahoma"/>
                <w:color w:val="000000"/>
                <w:sz w:val="21"/>
                <w:szCs w:val="21"/>
              </w:rPr>
              <w:t>Nos</w:t>
            </w:r>
            <w:proofErr w:type="spellEnd"/>
            <w:r w:rsidRPr="004758D5">
              <w:rPr>
                <w:rFonts w:ascii="Tahoma" w:hAnsi="Tahoma" w:cs="Tahoma"/>
                <w:color w:val="000000"/>
                <w:sz w:val="21"/>
                <w:szCs w:val="21"/>
              </w:rPr>
              <w:t xml:space="preserve"> of coils.</w:t>
            </w:r>
          </w:p>
          <w:p w:rsidR="004758D5" w:rsidRDefault="004758D5" w:rsidP="004758D5">
            <w:pPr>
              <w:rPr>
                <w:rFonts w:ascii="Tahoma" w:hAnsi="Tahoma" w:cs="Tahoma"/>
                <w:color w:val="000000"/>
                <w:sz w:val="21"/>
                <w:szCs w:val="21"/>
              </w:rPr>
            </w:pPr>
          </w:p>
          <w:p w:rsidR="004758D5" w:rsidRDefault="004758D5" w:rsidP="004758D5">
            <w:pPr>
              <w:rPr>
                <w:rFonts w:ascii="Tahoma" w:hAnsi="Tahoma" w:cs="Tahoma"/>
                <w:color w:val="000000"/>
                <w:sz w:val="21"/>
                <w:szCs w:val="21"/>
              </w:rPr>
            </w:pPr>
          </w:p>
          <w:p w:rsidR="004758D5" w:rsidRPr="004758D5" w:rsidRDefault="004758D5" w:rsidP="004758D5">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4758D5" w:rsidRDefault="004758D5" w:rsidP="004758D5">
            <w:pPr>
              <w:rPr>
                <w:rFonts w:ascii="Tahoma" w:hAnsi="Tahoma" w:cs="Tahoma"/>
                <w:color w:val="000000"/>
                <w:sz w:val="21"/>
                <w:szCs w:val="21"/>
              </w:rPr>
            </w:pPr>
            <w:r w:rsidRPr="004758D5">
              <w:rPr>
                <w:rFonts w:ascii="Tahoma" w:hAnsi="Tahoma" w:cs="Tahoma"/>
                <w:color w:val="000000"/>
                <w:sz w:val="21"/>
                <w:szCs w:val="21"/>
              </w:rPr>
              <w:t>200</w:t>
            </w:r>
          </w:p>
        </w:tc>
        <w:tc>
          <w:tcPr>
            <w:tcW w:w="1716" w:type="dxa"/>
            <w:tcBorders>
              <w:top w:val="single" w:sz="4" w:space="0" w:color="auto"/>
              <w:left w:val="single" w:sz="4" w:space="0" w:color="auto"/>
              <w:bottom w:val="single" w:sz="4" w:space="0" w:color="auto"/>
              <w:right w:val="single" w:sz="4" w:space="0" w:color="auto"/>
            </w:tcBorders>
          </w:tcPr>
          <w:p w:rsidR="004758D5" w:rsidRDefault="004758D5" w:rsidP="00A71C56">
            <w:pPr>
              <w:rPr>
                <w:rFonts w:ascii="Tahoma" w:hAnsi="Tahoma" w:cs="Tahoma"/>
                <w:color w:val="000000"/>
                <w:sz w:val="21"/>
                <w:szCs w:val="21"/>
              </w:rPr>
            </w:pPr>
            <w:r>
              <w:rPr>
                <w:rFonts w:ascii="Tahoma" w:hAnsi="Tahoma" w:cs="Tahoma"/>
                <w:color w:val="000000"/>
                <w:sz w:val="21"/>
                <w:szCs w:val="21"/>
              </w:rPr>
              <w:t>100-Jan/2022</w:t>
            </w:r>
          </w:p>
          <w:p w:rsidR="004758D5" w:rsidRDefault="004758D5" w:rsidP="00A71C56">
            <w:pPr>
              <w:rPr>
                <w:rFonts w:ascii="Tahoma" w:hAnsi="Tahoma" w:cs="Tahoma"/>
                <w:color w:val="000000"/>
                <w:sz w:val="21"/>
                <w:szCs w:val="21"/>
              </w:rPr>
            </w:pPr>
            <w:r>
              <w:rPr>
                <w:rFonts w:ascii="Tahoma" w:hAnsi="Tahoma" w:cs="Tahoma"/>
                <w:color w:val="000000"/>
                <w:sz w:val="21"/>
                <w:szCs w:val="21"/>
              </w:rPr>
              <w:t>100-Apr/2022</w:t>
            </w:r>
          </w:p>
          <w:p w:rsidR="004758D5" w:rsidRDefault="004758D5" w:rsidP="00A71C56">
            <w:pPr>
              <w:rPr>
                <w:rFonts w:ascii="Tahoma" w:hAnsi="Tahoma" w:cs="Tahoma"/>
                <w:color w:val="000000"/>
                <w:sz w:val="21"/>
                <w:szCs w:val="21"/>
              </w:rPr>
            </w:pPr>
          </w:p>
          <w:p w:rsidR="004758D5" w:rsidRPr="0028447B" w:rsidRDefault="004758D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4758D5" w:rsidRDefault="00CD016B" w:rsidP="00A71C56">
            <w:pPr>
              <w:jc w:val="right"/>
              <w:rPr>
                <w:rFonts w:ascii="Tahoma" w:hAnsi="Tahoma" w:cs="Tahoma"/>
                <w:color w:val="000000"/>
                <w:sz w:val="21"/>
                <w:szCs w:val="21"/>
              </w:rPr>
            </w:pPr>
            <w:r>
              <w:rPr>
                <w:rFonts w:ascii="Tahoma" w:hAnsi="Tahoma" w:cs="Tahoma"/>
                <w:color w:val="000000"/>
                <w:sz w:val="21"/>
                <w:szCs w:val="21"/>
              </w:rPr>
              <w:t>295,360.00</w:t>
            </w:r>
          </w:p>
        </w:tc>
      </w:tr>
      <w:tr w:rsidR="004758D5" w:rsidTr="004758D5">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1501E7" w:rsidRDefault="004758D5" w:rsidP="00A71C56">
            <w:pPr>
              <w:rPr>
                <w:rFonts w:ascii="Tahoma" w:hAnsi="Tahoma" w:cs="Tahoma"/>
                <w:color w:val="000000"/>
                <w:sz w:val="21"/>
                <w:szCs w:val="21"/>
              </w:rPr>
            </w:pPr>
            <w:r>
              <w:rPr>
                <w:rFonts w:ascii="Tahoma" w:hAnsi="Tahoma" w:cs="Tahoma"/>
                <w:color w:val="000000"/>
                <w:sz w:val="21"/>
                <w:szCs w:val="21"/>
              </w:rPr>
              <w:lastRenderedPageBreak/>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4758D5" w:rsidRDefault="004758D5" w:rsidP="004758D5">
            <w:pPr>
              <w:rPr>
                <w:rFonts w:ascii="Tahoma" w:hAnsi="Tahoma" w:cs="Tahoma"/>
                <w:color w:val="000000"/>
                <w:sz w:val="21"/>
                <w:szCs w:val="21"/>
              </w:rPr>
            </w:pPr>
            <w:r w:rsidRPr="004758D5">
              <w:rPr>
                <w:rFonts w:ascii="Tahoma" w:hAnsi="Tahoma" w:cs="Tahoma"/>
                <w:color w:val="000000"/>
                <w:sz w:val="21"/>
                <w:szCs w:val="21"/>
              </w:rPr>
              <w:t>13707104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4758D5" w:rsidRPr="004758D5" w:rsidRDefault="004758D5" w:rsidP="004758D5">
            <w:pPr>
              <w:rPr>
                <w:rFonts w:ascii="Tahoma" w:hAnsi="Tahoma" w:cs="Tahoma"/>
                <w:color w:val="000000"/>
                <w:sz w:val="21"/>
                <w:szCs w:val="21"/>
              </w:rPr>
            </w:pPr>
            <w:r w:rsidRPr="004758D5">
              <w:rPr>
                <w:rFonts w:ascii="Tahoma" w:hAnsi="Tahoma" w:cs="Tahoma"/>
                <w:color w:val="000000"/>
                <w:sz w:val="21"/>
                <w:szCs w:val="21"/>
              </w:rPr>
              <w:t xml:space="preserve">Detachable </w:t>
            </w:r>
            <w:proofErr w:type="spellStart"/>
            <w:r w:rsidRPr="004758D5">
              <w:rPr>
                <w:rFonts w:ascii="Tahoma" w:hAnsi="Tahoma" w:cs="Tahoma"/>
                <w:color w:val="000000"/>
                <w:sz w:val="21"/>
                <w:szCs w:val="21"/>
              </w:rPr>
              <w:t>Embolization</w:t>
            </w:r>
            <w:proofErr w:type="spellEnd"/>
            <w:r w:rsidRPr="004758D5">
              <w:rPr>
                <w:rFonts w:ascii="Tahoma" w:hAnsi="Tahoma" w:cs="Tahoma"/>
                <w:color w:val="000000"/>
                <w:sz w:val="21"/>
                <w:szCs w:val="21"/>
              </w:rPr>
              <w:t xml:space="preserve"> Coil, 10 3D </w:t>
            </w:r>
            <w:proofErr w:type="gramStart"/>
            <w:r w:rsidRPr="004758D5">
              <w:rPr>
                <w:rFonts w:ascii="Tahoma" w:hAnsi="Tahoma" w:cs="Tahoma"/>
                <w:color w:val="000000"/>
                <w:sz w:val="21"/>
                <w:szCs w:val="21"/>
              </w:rPr>
              <w:t>shape</w:t>
            </w:r>
            <w:proofErr w:type="gramEnd"/>
            <w:r w:rsidRPr="004758D5">
              <w:rPr>
                <w:rFonts w:ascii="Tahoma" w:hAnsi="Tahoma" w:cs="Tahoma"/>
                <w:color w:val="000000"/>
                <w:sz w:val="21"/>
                <w:szCs w:val="21"/>
              </w:rPr>
              <w:t>, size 6mm diameter x 10cm length, sterile. One compatible Micro Catheter</w:t>
            </w:r>
            <w:r>
              <w:rPr>
                <w:rFonts w:ascii="Tahoma" w:hAnsi="Tahoma" w:cs="Tahoma"/>
                <w:color w:val="000000"/>
                <w:sz w:val="21"/>
                <w:szCs w:val="21"/>
              </w:rPr>
              <w:t xml:space="preserve"> </w:t>
            </w:r>
            <w:r w:rsidRPr="004758D5">
              <w:rPr>
                <w:rFonts w:ascii="Tahoma" w:hAnsi="Tahoma" w:cs="Tahoma"/>
                <w:color w:val="000000"/>
                <w:sz w:val="21"/>
                <w:szCs w:val="21"/>
              </w:rPr>
              <w:t xml:space="preserve">should be supplied for each 5 </w:t>
            </w:r>
            <w:proofErr w:type="spellStart"/>
            <w:r w:rsidRPr="004758D5">
              <w:rPr>
                <w:rFonts w:ascii="Tahoma" w:hAnsi="Tahoma" w:cs="Tahoma"/>
                <w:color w:val="000000"/>
                <w:sz w:val="21"/>
                <w:szCs w:val="21"/>
              </w:rPr>
              <w:t>Nos</w:t>
            </w:r>
            <w:proofErr w:type="spellEnd"/>
            <w:r w:rsidRPr="004758D5">
              <w:rPr>
                <w:rFonts w:ascii="Tahoma" w:hAnsi="Tahoma" w:cs="Tahoma"/>
                <w:color w:val="000000"/>
                <w:sz w:val="21"/>
                <w:szCs w:val="21"/>
              </w:rPr>
              <w:t xml:space="preserve"> of coils.</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4758D5" w:rsidRPr="004758D5" w:rsidRDefault="004758D5" w:rsidP="004758D5">
            <w:pPr>
              <w:rPr>
                <w:rFonts w:ascii="Tahoma" w:hAnsi="Tahoma" w:cs="Tahoma"/>
                <w:color w:val="000000"/>
                <w:sz w:val="21"/>
                <w:szCs w:val="21"/>
              </w:rPr>
            </w:pPr>
            <w:r w:rsidRPr="004758D5">
              <w:rPr>
                <w:rFonts w:ascii="Tahoma" w:hAnsi="Tahoma" w:cs="Tahoma"/>
                <w:color w:val="000000"/>
                <w:sz w:val="21"/>
                <w:szCs w:val="21"/>
              </w:rPr>
              <w:t>140</w:t>
            </w:r>
          </w:p>
        </w:tc>
        <w:tc>
          <w:tcPr>
            <w:tcW w:w="1716" w:type="dxa"/>
            <w:tcBorders>
              <w:top w:val="single" w:sz="4" w:space="0" w:color="auto"/>
              <w:left w:val="single" w:sz="4" w:space="0" w:color="auto"/>
              <w:bottom w:val="single" w:sz="4" w:space="0" w:color="auto"/>
              <w:right w:val="single" w:sz="4" w:space="0" w:color="auto"/>
            </w:tcBorders>
          </w:tcPr>
          <w:p w:rsidR="004758D5" w:rsidRDefault="004758D5" w:rsidP="00A71C56">
            <w:pPr>
              <w:rPr>
                <w:rFonts w:ascii="Tahoma" w:hAnsi="Tahoma" w:cs="Tahoma"/>
                <w:color w:val="000000"/>
                <w:sz w:val="21"/>
                <w:szCs w:val="21"/>
              </w:rPr>
            </w:pPr>
            <w:r>
              <w:rPr>
                <w:rFonts w:ascii="Tahoma" w:hAnsi="Tahoma" w:cs="Tahoma"/>
                <w:color w:val="000000"/>
                <w:sz w:val="21"/>
                <w:szCs w:val="21"/>
              </w:rPr>
              <w:t>140-Feb/2022</w:t>
            </w:r>
          </w:p>
          <w:p w:rsidR="004758D5" w:rsidRPr="0028447B" w:rsidRDefault="004758D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4758D5" w:rsidRDefault="00CD016B" w:rsidP="00A71C56">
            <w:pPr>
              <w:jc w:val="right"/>
              <w:rPr>
                <w:rFonts w:ascii="Tahoma" w:hAnsi="Tahoma" w:cs="Tahoma"/>
                <w:color w:val="000000"/>
                <w:sz w:val="21"/>
                <w:szCs w:val="21"/>
              </w:rPr>
            </w:pPr>
            <w:r>
              <w:rPr>
                <w:rFonts w:ascii="Tahoma" w:hAnsi="Tahoma" w:cs="Tahoma"/>
                <w:color w:val="000000"/>
                <w:sz w:val="21"/>
                <w:szCs w:val="21"/>
              </w:rPr>
              <w:t>256,507.00</w:t>
            </w:r>
          </w:p>
        </w:tc>
      </w:tr>
    </w:tbl>
    <w:p w:rsidR="00C40A2E" w:rsidRDefault="00C40A2E" w:rsidP="00C40A2E">
      <w:pPr>
        <w:pStyle w:val="Footer"/>
        <w:tabs>
          <w:tab w:val="clear" w:pos="4320"/>
          <w:tab w:val="clear" w:pos="8640"/>
        </w:tabs>
        <w:rPr>
          <w:rFonts w:ascii="Tahoma" w:hAnsi="Tahoma" w:cs="Tahoma"/>
          <w:sz w:val="16"/>
          <w:szCs w:val="16"/>
        </w:rPr>
      </w:pPr>
    </w:p>
    <w:p w:rsidR="00C40A2E" w:rsidRDefault="00C40A2E" w:rsidP="00C40A2E">
      <w:pPr>
        <w:pStyle w:val="Footer"/>
        <w:tabs>
          <w:tab w:val="clear" w:pos="4320"/>
          <w:tab w:val="clear" w:pos="8640"/>
        </w:tabs>
        <w:rPr>
          <w:rFonts w:ascii="Tahoma" w:hAnsi="Tahoma" w:cs="Tahoma"/>
          <w:sz w:val="16"/>
          <w:szCs w:val="16"/>
        </w:rPr>
      </w:pPr>
    </w:p>
    <w:p w:rsidR="00C40A2E" w:rsidRPr="00507C86" w:rsidRDefault="00C40A2E" w:rsidP="00C40A2E">
      <w:pPr>
        <w:pStyle w:val="Footer"/>
        <w:tabs>
          <w:tab w:val="clear" w:pos="4320"/>
          <w:tab w:val="clear" w:pos="8640"/>
        </w:tabs>
        <w:rPr>
          <w:rFonts w:ascii="Tahoma" w:hAnsi="Tahoma" w:cs="Tahoma"/>
          <w:b/>
          <w:sz w:val="21"/>
          <w:szCs w:val="21"/>
        </w:rPr>
      </w:pPr>
      <w:r w:rsidRPr="00507C86">
        <w:rPr>
          <w:rFonts w:ascii="Tahoma" w:hAnsi="Tahoma" w:cs="Tahoma"/>
          <w:b/>
          <w:sz w:val="21"/>
          <w:szCs w:val="21"/>
        </w:rPr>
        <w:t>Packing: 1 Nos.</w:t>
      </w:r>
    </w:p>
    <w:p w:rsidR="00C40A2E" w:rsidRDefault="00C40A2E" w:rsidP="00C40A2E">
      <w:pPr>
        <w:pStyle w:val="Footer"/>
        <w:tabs>
          <w:tab w:val="clear" w:pos="4320"/>
          <w:tab w:val="clear" w:pos="8640"/>
        </w:tabs>
        <w:rPr>
          <w:rFonts w:ascii="Tahoma" w:hAnsi="Tahoma" w:cs="Tahoma"/>
          <w:sz w:val="16"/>
          <w:szCs w:val="16"/>
        </w:rPr>
      </w:pPr>
    </w:p>
    <w:p w:rsidR="00C40A2E" w:rsidRPr="0028447B" w:rsidRDefault="00C40A2E" w:rsidP="00C40A2E">
      <w:pPr>
        <w:pStyle w:val="Footer"/>
        <w:tabs>
          <w:tab w:val="clear" w:pos="4320"/>
          <w:tab w:val="clear" w:pos="8640"/>
        </w:tabs>
        <w:rPr>
          <w:rFonts w:ascii="Tahoma" w:hAnsi="Tahoma" w:cs="Tahoma"/>
          <w:sz w:val="16"/>
          <w:szCs w:val="16"/>
        </w:rPr>
      </w:pPr>
    </w:p>
    <w:p w:rsidR="00C40A2E" w:rsidRPr="0095600A" w:rsidRDefault="00C40A2E" w:rsidP="00C40A2E">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C40A2E" w:rsidRPr="00630D6D" w:rsidRDefault="00C40A2E" w:rsidP="00C40A2E">
      <w:pPr>
        <w:pStyle w:val="Footer"/>
        <w:tabs>
          <w:tab w:val="clear" w:pos="4320"/>
          <w:tab w:val="clear" w:pos="8640"/>
        </w:tabs>
        <w:rPr>
          <w:rFonts w:ascii="Tahoma" w:hAnsi="Tahoma" w:cs="Tahoma"/>
          <w:sz w:val="16"/>
          <w:szCs w:val="16"/>
        </w:rPr>
      </w:pPr>
    </w:p>
    <w:p w:rsidR="00C40A2E" w:rsidRPr="0095600A" w:rsidRDefault="00C40A2E" w:rsidP="00C40A2E">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C40A2E" w:rsidRPr="00630D6D" w:rsidRDefault="00C40A2E" w:rsidP="00C40A2E">
      <w:pPr>
        <w:pStyle w:val="Footer"/>
        <w:tabs>
          <w:tab w:val="clear" w:pos="4320"/>
          <w:tab w:val="clear" w:pos="8640"/>
        </w:tabs>
        <w:rPr>
          <w:rFonts w:ascii="Tahoma" w:hAnsi="Tahoma" w:cs="Tahoma"/>
          <w:b/>
          <w:sz w:val="16"/>
          <w:szCs w:val="16"/>
        </w:rPr>
      </w:pPr>
    </w:p>
    <w:p w:rsidR="00C40A2E" w:rsidRPr="0095600A" w:rsidRDefault="00C40A2E" w:rsidP="00C40A2E">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C40A2E" w:rsidRPr="0028447B" w:rsidRDefault="00C40A2E" w:rsidP="00C40A2E">
      <w:pPr>
        <w:pStyle w:val="Footer"/>
        <w:tabs>
          <w:tab w:val="clear" w:pos="4320"/>
          <w:tab w:val="clear" w:pos="8640"/>
        </w:tabs>
        <w:rPr>
          <w:rFonts w:ascii="Tahoma" w:hAnsi="Tahoma" w:cs="Tahoma"/>
          <w:sz w:val="16"/>
          <w:szCs w:val="16"/>
        </w:rPr>
      </w:pPr>
    </w:p>
    <w:p w:rsidR="00C40A2E" w:rsidRPr="0095600A" w:rsidRDefault="00C40A2E" w:rsidP="00C40A2E">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C40A2E" w:rsidRPr="0095600A" w:rsidRDefault="00C40A2E" w:rsidP="00C40A2E">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C40A2E" w:rsidRPr="0095600A" w:rsidRDefault="00C40A2E" w:rsidP="00C40A2E">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C40A2E" w:rsidRPr="0095600A" w:rsidRDefault="00C40A2E" w:rsidP="00C40A2E">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C40A2E" w:rsidRDefault="00C40A2E" w:rsidP="00C40A2E"/>
    <w:p w:rsidR="00C40A2E" w:rsidRPr="00B30038" w:rsidRDefault="00C40A2E" w:rsidP="00C40A2E">
      <w:pPr>
        <w:rPr>
          <w:rFonts w:ascii="Tahoma" w:hAnsi="Tahoma" w:cs="Tahoma"/>
          <w:b/>
        </w:rPr>
      </w:pPr>
      <w:r w:rsidRPr="00B30038">
        <w:rPr>
          <w:rFonts w:ascii="Tahoma" w:hAnsi="Tahoma" w:cs="Tahoma"/>
          <w:b/>
        </w:rPr>
        <w:t>Contract:</w:t>
      </w:r>
    </w:p>
    <w:p w:rsidR="00C40A2E" w:rsidRPr="00B30038" w:rsidRDefault="00C40A2E" w:rsidP="00C40A2E">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C40A2E" w:rsidRDefault="00C40A2E" w:rsidP="00C40A2E">
      <w:pPr>
        <w:rPr>
          <w:rFonts w:ascii="Tahoma" w:hAnsi="Tahoma" w:cs="Tahoma"/>
          <w:b/>
        </w:rPr>
      </w:pPr>
    </w:p>
    <w:p w:rsidR="00C40A2E" w:rsidRDefault="00C40A2E" w:rsidP="00C40A2E">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C40A2E" w:rsidRDefault="00C40A2E" w:rsidP="00C40A2E">
      <w:pPr>
        <w:rPr>
          <w:rFonts w:ascii="Tahoma" w:hAnsi="Tahoma" w:cs="Tahoma"/>
        </w:rPr>
      </w:pPr>
      <w:proofErr w:type="gramStart"/>
      <w:r>
        <w:rPr>
          <w:rFonts w:ascii="Tahoma" w:hAnsi="Tahoma" w:cs="Tahoma"/>
          <w:b/>
        </w:rPr>
        <w:t>Guidelines 2006.</w:t>
      </w:r>
      <w:proofErr w:type="gramEnd"/>
    </w:p>
    <w:p w:rsidR="00C40A2E" w:rsidRDefault="00C40A2E" w:rsidP="00C40A2E">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D455A5">
        <w:rPr>
          <w:rFonts w:ascii="Tahoma" w:hAnsi="Tahoma" w:cs="Tahoma"/>
          <w:b/>
        </w:rPr>
        <w:t>20</w:t>
      </w:r>
      <w:r>
        <w:rPr>
          <w:rFonts w:ascii="Tahoma" w:hAnsi="Tahoma" w:cs="Tahoma"/>
          <w:b/>
        </w:rPr>
        <w:t>,</w:t>
      </w:r>
      <w:r w:rsidR="00D455A5">
        <w:rPr>
          <w:rFonts w:ascii="Tahoma" w:hAnsi="Tahoma" w:cs="Tahoma"/>
          <w:b/>
        </w:rPr>
        <w:t>0</w:t>
      </w:r>
      <w:r>
        <w:rPr>
          <w:rFonts w:ascii="Tahoma" w:hAnsi="Tahoma" w:cs="Tahoma"/>
          <w:b/>
        </w:rPr>
        <w:t>00/=</w:t>
      </w:r>
      <w:r w:rsidRPr="003C3EEB">
        <w:rPr>
          <w:rFonts w:ascii="Tahoma" w:hAnsi="Tahoma" w:cs="Tahoma"/>
          <w:b/>
        </w:rPr>
        <w:t xml:space="preserve"> + taxes should be paid in cash to SPC for each set of </w:t>
      </w:r>
    </w:p>
    <w:p w:rsidR="00C40A2E" w:rsidRPr="003C3EEB" w:rsidRDefault="00C40A2E" w:rsidP="00C40A2E">
      <w:pPr>
        <w:rPr>
          <w:rFonts w:ascii="Tahoma" w:hAnsi="Tahoma" w:cs="Tahoma"/>
          <w:b/>
        </w:rPr>
      </w:pPr>
      <w:r w:rsidRPr="003C3EEB">
        <w:rPr>
          <w:rFonts w:ascii="Tahoma" w:hAnsi="Tahoma" w:cs="Tahoma"/>
          <w:b/>
        </w:rPr>
        <w:t>Tender Documents</w:t>
      </w:r>
    </w:p>
    <w:p w:rsidR="00C40A2E" w:rsidRDefault="00C40A2E" w:rsidP="00C40A2E"/>
    <w:p w:rsidR="00C40A2E" w:rsidRDefault="00C40A2E"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p>
    <w:p w:rsidR="004758D5" w:rsidRDefault="004758D5" w:rsidP="00C40A2E">
      <w:pPr>
        <w:rPr>
          <w:rFonts w:ascii="Tahoma" w:hAnsi="Tahoma" w:cs="Tahoma"/>
          <w:b/>
          <w:sz w:val="22"/>
          <w:szCs w:val="22"/>
          <w:u w:val="single"/>
        </w:rPr>
      </w:pPr>
    </w:p>
    <w:p w:rsidR="004758D5" w:rsidRDefault="004758D5" w:rsidP="00C40A2E">
      <w:pPr>
        <w:rPr>
          <w:rFonts w:ascii="Tahoma" w:hAnsi="Tahoma" w:cs="Tahoma"/>
          <w:b/>
          <w:sz w:val="22"/>
          <w:szCs w:val="22"/>
          <w:u w:val="single"/>
        </w:rPr>
      </w:pPr>
    </w:p>
    <w:p w:rsidR="004758D5" w:rsidRDefault="004758D5" w:rsidP="00C40A2E">
      <w:pPr>
        <w:rPr>
          <w:rFonts w:ascii="Tahoma" w:hAnsi="Tahoma" w:cs="Tahoma"/>
          <w:b/>
          <w:sz w:val="22"/>
          <w:szCs w:val="22"/>
          <w:u w:val="single"/>
        </w:rPr>
      </w:pPr>
    </w:p>
    <w:p w:rsidR="004758D5" w:rsidRDefault="004758D5" w:rsidP="00C40A2E">
      <w:pPr>
        <w:rPr>
          <w:rFonts w:ascii="Tahoma" w:hAnsi="Tahoma" w:cs="Tahoma"/>
          <w:b/>
          <w:sz w:val="22"/>
          <w:szCs w:val="22"/>
          <w:u w:val="single"/>
        </w:rPr>
      </w:pPr>
    </w:p>
    <w:p w:rsidR="004758D5" w:rsidRDefault="004758D5" w:rsidP="00C40A2E">
      <w:pPr>
        <w:rPr>
          <w:rFonts w:ascii="Tahoma" w:hAnsi="Tahoma" w:cs="Tahoma"/>
          <w:b/>
          <w:sz w:val="22"/>
          <w:szCs w:val="22"/>
          <w:u w:val="single"/>
        </w:rPr>
      </w:pPr>
    </w:p>
    <w:p w:rsidR="004758D5" w:rsidRDefault="004758D5" w:rsidP="00C40A2E">
      <w:pPr>
        <w:rPr>
          <w:rFonts w:ascii="Tahoma" w:hAnsi="Tahoma" w:cs="Tahoma"/>
          <w:b/>
          <w:sz w:val="22"/>
          <w:szCs w:val="22"/>
          <w:u w:val="single"/>
        </w:rPr>
      </w:pPr>
    </w:p>
    <w:p w:rsidR="00C40A2E" w:rsidRDefault="00C40A2E" w:rsidP="00C40A2E">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C40A2E" w:rsidRPr="00C6731F" w:rsidRDefault="00C40A2E" w:rsidP="00C40A2E">
      <w:pPr>
        <w:rPr>
          <w:rFonts w:ascii="Tahoma" w:hAnsi="Tahoma" w:cs="Tahoma"/>
          <w:sz w:val="22"/>
          <w:szCs w:val="22"/>
        </w:rPr>
      </w:pPr>
    </w:p>
    <w:p w:rsidR="00C40A2E" w:rsidRPr="00C3362D" w:rsidRDefault="00C40A2E" w:rsidP="00C40A2E">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C40A2E" w:rsidRPr="00C3362D" w:rsidRDefault="00C40A2E" w:rsidP="00C40A2E">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C40A2E" w:rsidRDefault="00C40A2E" w:rsidP="00C40A2E">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C40A2E" w:rsidRPr="00C3362D" w:rsidRDefault="00C40A2E" w:rsidP="00C40A2E">
      <w:pPr>
        <w:pStyle w:val="NoSpacing"/>
        <w:tabs>
          <w:tab w:val="left" w:pos="900"/>
        </w:tabs>
        <w:ind w:left="810" w:hanging="360"/>
        <w:jc w:val="both"/>
        <w:rPr>
          <w:rFonts w:ascii="Palatino Linotype" w:hAnsi="Palatino Linotype"/>
          <w:color w:val="FF0000"/>
        </w:rPr>
      </w:pPr>
    </w:p>
    <w:p w:rsidR="00C40A2E" w:rsidRPr="00C3362D" w:rsidRDefault="00C40A2E" w:rsidP="00C40A2E">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C40A2E" w:rsidRDefault="00C40A2E" w:rsidP="00C40A2E">
      <w:pPr>
        <w:pStyle w:val="NoSpacing"/>
        <w:tabs>
          <w:tab w:val="left" w:pos="450"/>
        </w:tabs>
        <w:ind w:firstLine="450"/>
        <w:jc w:val="both"/>
        <w:rPr>
          <w:rFonts w:ascii="Palatino Linotype" w:hAnsi="Palatino Linotype"/>
        </w:rPr>
      </w:pPr>
    </w:p>
    <w:p w:rsidR="00C40A2E" w:rsidRPr="00C3362D" w:rsidRDefault="00C40A2E" w:rsidP="00C40A2E">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C40A2E" w:rsidRPr="00C3362D" w:rsidRDefault="00C40A2E" w:rsidP="00C40A2E">
      <w:pPr>
        <w:pStyle w:val="NoSpacing"/>
        <w:ind w:firstLine="720"/>
        <w:jc w:val="both"/>
        <w:rPr>
          <w:rFonts w:ascii="Palatino Linotype" w:hAnsi="Palatino Linotype"/>
        </w:rPr>
      </w:pPr>
    </w:p>
    <w:p w:rsidR="00C40A2E" w:rsidRPr="00C3362D" w:rsidRDefault="00C40A2E" w:rsidP="00C40A2E">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C40A2E" w:rsidRPr="00C3362D" w:rsidRDefault="00C40A2E" w:rsidP="00C40A2E">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C40A2E" w:rsidRPr="00C3362D" w:rsidRDefault="00C40A2E" w:rsidP="00C40A2E">
      <w:pPr>
        <w:pStyle w:val="NoSpacing"/>
        <w:ind w:firstLine="720"/>
        <w:jc w:val="both"/>
        <w:rPr>
          <w:rFonts w:ascii="Palatino Linotype" w:hAnsi="Palatino Linotype"/>
        </w:rPr>
      </w:pPr>
    </w:p>
    <w:p w:rsidR="00C40A2E" w:rsidRDefault="00C40A2E" w:rsidP="00C40A2E">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C40A2E" w:rsidRPr="00C3362D" w:rsidRDefault="00C40A2E" w:rsidP="00C40A2E">
      <w:pPr>
        <w:pStyle w:val="NoSpacing"/>
        <w:ind w:left="900" w:hanging="540"/>
        <w:jc w:val="both"/>
        <w:rPr>
          <w:rFonts w:ascii="Palatino Linotype" w:hAnsi="Palatino Linotype"/>
        </w:rPr>
      </w:pPr>
    </w:p>
    <w:p w:rsidR="00C40A2E" w:rsidRPr="00C3362D" w:rsidRDefault="00C40A2E" w:rsidP="00C40A2E">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C40A2E" w:rsidRPr="00C3362D" w:rsidRDefault="00C40A2E" w:rsidP="00C40A2E">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C40A2E" w:rsidRPr="00C3362D" w:rsidRDefault="00C40A2E" w:rsidP="00C40A2E">
      <w:pPr>
        <w:pStyle w:val="NoSpacing"/>
        <w:ind w:left="1080" w:hanging="360"/>
        <w:jc w:val="both"/>
        <w:rPr>
          <w:rFonts w:ascii="Palatino Linotype" w:hAnsi="Palatino Linotype"/>
        </w:rPr>
      </w:pPr>
    </w:p>
    <w:p w:rsidR="00C40A2E" w:rsidRPr="00C3362D" w:rsidRDefault="00C40A2E" w:rsidP="00C40A2E">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C40A2E" w:rsidRPr="00C3362D" w:rsidRDefault="00C40A2E" w:rsidP="00C40A2E">
      <w:pPr>
        <w:pStyle w:val="NoSpacing"/>
        <w:ind w:firstLine="360"/>
        <w:jc w:val="both"/>
        <w:rPr>
          <w:rFonts w:ascii="Palatino Linotype" w:hAnsi="Palatino Linotype"/>
        </w:rPr>
      </w:pPr>
      <w:r w:rsidRPr="00C3362D">
        <w:rPr>
          <w:rFonts w:ascii="Palatino Linotype" w:hAnsi="Palatino Linotype"/>
        </w:rPr>
        <w:t xml:space="preserve">19.1 </w:t>
      </w:r>
    </w:p>
    <w:p w:rsidR="00C40A2E" w:rsidRPr="00C3362D" w:rsidRDefault="00C40A2E" w:rsidP="00C40A2E">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C40A2E" w:rsidRPr="00C3362D" w:rsidRDefault="00C40A2E" w:rsidP="00C40A2E">
      <w:pPr>
        <w:pStyle w:val="NoSpacing"/>
        <w:ind w:left="1080" w:hanging="360"/>
        <w:jc w:val="both"/>
        <w:rPr>
          <w:rFonts w:ascii="Palatino Linotype" w:hAnsi="Palatino Linotype"/>
        </w:rPr>
      </w:pPr>
    </w:p>
    <w:p w:rsidR="00C40A2E" w:rsidRPr="00C3362D" w:rsidRDefault="00C40A2E" w:rsidP="00C40A2E">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C40A2E" w:rsidRPr="00C3362D" w:rsidRDefault="00C40A2E" w:rsidP="00C40A2E">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C40A2E" w:rsidRPr="00C3362D" w:rsidRDefault="00C40A2E" w:rsidP="00C40A2E">
      <w:pPr>
        <w:pStyle w:val="NoSpacing"/>
        <w:ind w:left="720"/>
        <w:jc w:val="both"/>
        <w:rPr>
          <w:rFonts w:ascii="Palatino Linotype" w:hAnsi="Palatino Linotype"/>
        </w:rPr>
      </w:pPr>
    </w:p>
    <w:p w:rsidR="00C40A2E" w:rsidRPr="00C3362D" w:rsidRDefault="00C40A2E" w:rsidP="00C40A2E">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C40A2E" w:rsidRDefault="00C40A2E" w:rsidP="00C40A2E">
      <w:pPr>
        <w:pStyle w:val="NoSpacing"/>
        <w:jc w:val="both"/>
        <w:rPr>
          <w:rFonts w:ascii="Palatino Linotype" w:hAnsi="Palatino Linotype"/>
        </w:rPr>
      </w:pPr>
    </w:p>
    <w:p w:rsidR="00C40A2E" w:rsidRDefault="00C40A2E" w:rsidP="00C40A2E">
      <w:pPr>
        <w:pStyle w:val="NoSpacing"/>
        <w:jc w:val="both"/>
        <w:rPr>
          <w:rFonts w:ascii="Palatino Linotype" w:hAnsi="Palatino Linotype"/>
        </w:rPr>
      </w:pPr>
    </w:p>
    <w:p w:rsidR="00C40A2E" w:rsidRDefault="00C40A2E" w:rsidP="00C40A2E">
      <w:pPr>
        <w:pStyle w:val="NoSpacing"/>
        <w:jc w:val="both"/>
        <w:rPr>
          <w:rFonts w:ascii="Palatino Linotype" w:hAnsi="Palatino Linotype"/>
        </w:rPr>
      </w:pPr>
    </w:p>
    <w:p w:rsidR="00C40A2E" w:rsidRDefault="00C40A2E" w:rsidP="00C40A2E">
      <w:pPr>
        <w:pStyle w:val="NoSpacing"/>
        <w:jc w:val="both"/>
        <w:rPr>
          <w:rFonts w:ascii="Palatino Linotype" w:hAnsi="Palatino Linotype"/>
        </w:rPr>
      </w:pPr>
    </w:p>
    <w:p w:rsidR="00C40A2E" w:rsidRDefault="00C40A2E" w:rsidP="00C40A2E">
      <w:pPr>
        <w:pStyle w:val="NoSpacing"/>
        <w:jc w:val="both"/>
        <w:rPr>
          <w:rFonts w:ascii="Palatino Linotype" w:hAnsi="Palatino Linotype"/>
        </w:rPr>
      </w:pPr>
    </w:p>
    <w:p w:rsidR="00C40A2E" w:rsidRDefault="00C40A2E" w:rsidP="00C40A2E">
      <w:pPr>
        <w:pStyle w:val="NoSpacing"/>
        <w:jc w:val="both"/>
        <w:rPr>
          <w:rFonts w:ascii="Palatino Linotype" w:hAnsi="Palatino Linotype"/>
        </w:rPr>
      </w:pPr>
    </w:p>
    <w:p w:rsidR="00C40A2E" w:rsidRDefault="00C40A2E" w:rsidP="00C40A2E">
      <w:pPr>
        <w:pStyle w:val="NoSpacing"/>
        <w:jc w:val="both"/>
        <w:rPr>
          <w:rFonts w:ascii="Palatino Linotype" w:hAnsi="Palatino Linotype"/>
        </w:rPr>
      </w:pPr>
    </w:p>
    <w:p w:rsidR="00C40A2E" w:rsidRDefault="00C40A2E" w:rsidP="00C40A2E">
      <w:pPr>
        <w:pStyle w:val="NoSpacing"/>
        <w:jc w:val="both"/>
        <w:rPr>
          <w:rFonts w:ascii="Palatino Linotype" w:hAnsi="Palatino Linotype"/>
        </w:rPr>
      </w:pPr>
    </w:p>
    <w:p w:rsidR="00C40A2E" w:rsidRDefault="00C40A2E" w:rsidP="00C40A2E">
      <w:pPr>
        <w:pStyle w:val="NoSpacing"/>
        <w:jc w:val="both"/>
        <w:rPr>
          <w:rFonts w:ascii="Palatino Linotype" w:hAnsi="Palatino Linotype"/>
        </w:rPr>
      </w:pPr>
    </w:p>
    <w:p w:rsidR="00C40A2E" w:rsidRDefault="00C40A2E" w:rsidP="00C40A2E">
      <w:pPr>
        <w:pStyle w:val="NoSpacing"/>
        <w:jc w:val="both"/>
        <w:rPr>
          <w:rFonts w:ascii="Palatino Linotype" w:hAnsi="Palatino Linotype"/>
        </w:rPr>
      </w:pPr>
    </w:p>
    <w:p w:rsidR="00C40A2E" w:rsidRDefault="00C40A2E" w:rsidP="00C40A2E">
      <w:pPr>
        <w:pStyle w:val="NoSpacing"/>
        <w:jc w:val="both"/>
        <w:rPr>
          <w:rFonts w:ascii="Palatino Linotype" w:hAnsi="Palatino Linotype"/>
        </w:rPr>
      </w:pPr>
    </w:p>
    <w:p w:rsidR="00C40A2E" w:rsidRPr="00C3362D" w:rsidRDefault="00C40A2E" w:rsidP="00C40A2E">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C40A2E" w:rsidRDefault="00FD1316" w:rsidP="00C40A2E">
      <w:pPr>
        <w:pStyle w:val="NoSpacing"/>
        <w:jc w:val="both"/>
        <w:rPr>
          <w:rFonts w:ascii="Palatino Linotype" w:hAnsi="Palatino Linotype"/>
          <w:sz w:val="24"/>
          <w:szCs w:val="24"/>
        </w:rPr>
      </w:pPr>
      <w:r w:rsidRPr="00FD1316">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C40A2E" w:rsidRPr="00C6731F" w:rsidRDefault="00C40A2E" w:rsidP="00C40A2E">
                  <w:pPr>
                    <w:rPr>
                      <w:lang w:val="en-AU"/>
                    </w:rPr>
                  </w:pPr>
                </w:p>
              </w:txbxContent>
            </v:textbox>
          </v:rect>
        </w:pict>
      </w:r>
    </w:p>
    <w:p w:rsidR="00C40A2E" w:rsidRPr="00A40733" w:rsidRDefault="00C40A2E" w:rsidP="00C40A2E">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C40A2E" w:rsidRDefault="00C40A2E" w:rsidP="00C40A2E">
      <w:pPr>
        <w:pStyle w:val="NoSpacing"/>
        <w:jc w:val="both"/>
        <w:rPr>
          <w:rFonts w:ascii="Palatino Linotype" w:hAnsi="Palatino Linotype"/>
          <w:sz w:val="24"/>
          <w:szCs w:val="24"/>
        </w:rPr>
      </w:pPr>
    </w:p>
    <w:p w:rsidR="00C40A2E" w:rsidRPr="00A40733" w:rsidRDefault="00C40A2E" w:rsidP="00C40A2E">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C40A2E" w:rsidRDefault="00C40A2E" w:rsidP="00C40A2E">
      <w:pPr>
        <w:pStyle w:val="NoSpacing"/>
        <w:jc w:val="both"/>
        <w:rPr>
          <w:rFonts w:ascii="Palatino Linotype" w:hAnsi="Palatino Linotype"/>
          <w:sz w:val="24"/>
          <w:szCs w:val="24"/>
        </w:rPr>
      </w:pPr>
    </w:p>
    <w:p w:rsidR="00C40A2E" w:rsidRPr="00A40733" w:rsidRDefault="00C40A2E" w:rsidP="00C40A2E">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C40A2E" w:rsidRPr="00A40733" w:rsidRDefault="00C40A2E" w:rsidP="00C40A2E">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C40A2E" w:rsidRPr="00A40733" w:rsidRDefault="00C40A2E" w:rsidP="00C40A2E">
      <w:pPr>
        <w:pStyle w:val="NoSpacing"/>
        <w:jc w:val="both"/>
        <w:rPr>
          <w:rFonts w:ascii="Palatino Linotype" w:hAnsi="Palatino Linotype"/>
          <w:b/>
          <w:sz w:val="16"/>
          <w:szCs w:val="16"/>
        </w:rPr>
      </w:pPr>
    </w:p>
    <w:p w:rsidR="00C40A2E" w:rsidRPr="00A40733" w:rsidRDefault="00C40A2E" w:rsidP="00C40A2E">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C40A2E" w:rsidRPr="00A40733" w:rsidRDefault="00C40A2E" w:rsidP="00C40A2E">
      <w:pPr>
        <w:pStyle w:val="NoSpacing"/>
        <w:jc w:val="both"/>
        <w:rPr>
          <w:rFonts w:ascii="Palatino Linotype" w:hAnsi="Palatino Linotype"/>
          <w:b/>
          <w:sz w:val="16"/>
          <w:szCs w:val="16"/>
        </w:rPr>
      </w:pPr>
    </w:p>
    <w:p w:rsidR="00C40A2E" w:rsidRPr="00A40733" w:rsidRDefault="00C40A2E" w:rsidP="00C40A2E">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C40A2E" w:rsidRPr="00A40733" w:rsidRDefault="00C40A2E" w:rsidP="00C40A2E">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C40A2E" w:rsidRDefault="00C40A2E" w:rsidP="00C40A2E">
      <w:pPr>
        <w:pStyle w:val="NoSpacing"/>
        <w:jc w:val="both"/>
        <w:rPr>
          <w:rFonts w:ascii="Palatino Linotype" w:hAnsi="Palatino Linotype"/>
          <w:sz w:val="24"/>
          <w:szCs w:val="24"/>
        </w:rPr>
      </w:pPr>
    </w:p>
    <w:p w:rsidR="00C40A2E" w:rsidRDefault="00C40A2E" w:rsidP="00C40A2E">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C40A2E" w:rsidRDefault="00C40A2E" w:rsidP="00C40A2E">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C40A2E" w:rsidRPr="000B2F75" w:rsidTr="00A71C56">
        <w:tc>
          <w:tcPr>
            <w:tcW w:w="1458" w:type="dxa"/>
          </w:tcPr>
          <w:p w:rsidR="00C40A2E" w:rsidRPr="000B2F75" w:rsidRDefault="00C40A2E" w:rsidP="00A71C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C40A2E" w:rsidRPr="000B2F75" w:rsidRDefault="00C40A2E" w:rsidP="00A71C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C40A2E" w:rsidRPr="000B2F75" w:rsidRDefault="00C40A2E" w:rsidP="00A71C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C40A2E" w:rsidRPr="000B2F75" w:rsidRDefault="00C40A2E" w:rsidP="00A71C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C40A2E" w:rsidTr="00A71C56">
        <w:tc>
          <w:tcPr>
            <w:tcW w:w="1458" w:type="dxa"/>
          </w:tcPr>
          <w:p w:rsidR="00C40A2E" w:rsidRDefault="00C40A2E" w:rsidP="00A71C56">
            <w:pPr>
              <w:pStyle w:val="NoSpacing"/>
              <w:jc w:val="both"/>
              <w:rPr>
                <w:rFonts w:ascii="Palatino Linotype" w:hAnsi="Palatino Linotype"/>
                <w:sz w:val="24"/>
                <w:szCs w:val="24"/>
              </w:rPr>
            </w:pPr>
          </w:p>
          <w:p w:rsidR="00C40A2E" w:rsidRDefault="00C40A2E" w:rsidP="00A71C56">
            <w:pPr>
              <w:pStyle w:val="NoSpacing"/>
              <w:jc w:val="both"/>
              <w:rPr>
                <w:rFonts w:ascii="Palatino Linotype" w:hAnsi="Palatino Linotype"/>
                <w:sz w:val="24"/>
                <w:szCs w:val="24"/>
              </w:rPr>
            </w:pPr>
          </w:p>
          <w:p w:rsidR="00C40A2E" w:rsidRDefault="00C40A2E" w:rsidP="00A71C56">
            <w:pPr>
              <w:pStyle w:val="NoSpacing"/>
              <w:jc w:val="both"/>
              <w:rPr>
                <w:rFonts w:ascii="Palatino Linotype" w:hAnsi="Palatino Linotype"/>
                <w:sz w:val="24"/>
                <w:szCs w:val="24"/>
              </w:rPr>
            </w:pPr>
          </w:p>
          <w:p w:rsidR="00C40A2E" w:rsidRDefault="00C40A2E" w:rsidP="00A71C56">
            <w:pPr>
              <w:pStyle w:val="NoSpacing"/>
              <w:jc w:val="both"/>
              <w:rPr>
                <w:rFonts w:ascii="Palatino Linotype" w:hAnsi="Palatino Linotype"/>
                <w:sz w:val="24"/>
                <w:szCs w:val="24"/>
              </w:rPr>
            </w:pPr>
          </w:p>
        </w:tc>
        <w:tc>
          <w:tcPr>
            <w:tcW w:w="4140" w:type="dxa"/>
          </w:tcPr>
          <w:p w:rsidR="00C40A2E" w:rsidRDefault="00C40A2E" w:rsidP="00A71C56">
            <w:pPr>
              <w:pStyle w:val="NoSpacing"/>
              <w:jc w:val="both"/>
              <w:rPr>
                <w:rFonts w:ascii="Palatino Linotype" w:hAnsi="Palatino Linotype"/>
                <w:sz w:val="24"/>
                <w:szCs w:val="24"/>
              </w:rPr>
            </w:pPr>
          </w:p>
        </w:tc>
        <w:tc>
          <w:tcPr>
            <w:tcW w:w="1710" w:type="dxa"/>
          </w:tcPr>
          <w:p w:rsidR="00C40A2E" w:rsidRDefault="00C40A2E" w:rsidP="00A71C56">
            <w:pPr>
              <w:pStyle w:val="NoSpacing"/>
              <w:jc w:val="both"/>
              <w:rPr>
                <w:rFonts w:ascii="Palatino Linotype" w:hAnsi="Palatino Linotype"/>
                <w:sz w:val="24"/>
                <w:szCs w:val="24"/>
              </w:rPr>
            </w:pPr>
          </w:p>
        </w:tc>
        <w:tc>
          <w:tcPr>
            <w:tcW w:w="2268" w:type="dxa"/>
          </w:tcPr>
          <w:p w:rsidR="00C40A2E" w:rsidRDefault="00C40A2E" w:rsidP="00A71C56">
            <w:pPr>
              <w:pStyle w:val="NoSpacing"/>
              <w:jc w:val="both"/>
              <w:rPr>
                <w:rFonts w:ascii="Palatino Linotype" w:hAnsi="Palatino Linotype"/>
                <w:sz w:val="24"/>
                <w:szCs w:val="24"/>
              </w:rPr>
            </w:pPr>
          </w:p>
        </w:tc>
      </w:tr>
    </w:tbl>
    <w:p w:rsidR="00C40A2E" w:rsidRDefault="00C40A2E" w:rsidP="00C40A2E">
      <w:pPr>
        <w:pStyle w:val="NoSpacing"/>
        <w:jc w:val="both"/>
        <w:rPr>
          <w:rFonts w:ascii="Palatino Linotype" w:hAnsi="Palatino Linotype"/>
          <w:sz w:val="24"/>
          <w:szCs w:val="24"/>
        </w:rPr>
      </w:pPr>
    </w:p>
    <w:p w:rsidR="00C40A2E" w:rsidRDefault="00C40A2E" w:rsidP="00C40A2E">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40A2E" w:rsidRDefault="00C40A2E" w:rsidP="00C40A2E">
      <w:pPr>
        <w:pStyle w:val="NoSpacing"/>
        <w:jc w:val="both"/>
        <w:rPr>
          <w:rFonts w:ascii="Palatino Linotype" w:hAnsi="Palatino Linotype"/>
          <w:sz w:val="24"/>
          <w:szCs w:val="24"/>
        </w:rPr>
      </w:pPr>
    </w:p>
    <w:p w:rsidR="00C40A2E" w:rsidRDefault="00C40A2E" w:rsidP="00C40A2E">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C40A2E" w:rsidRDefault="00C40A2E" w:rsidP="00C40A2E">
      <w:pPr>
        <w:pStyle w:val="NoSpacing"/>
        <w:jc w:val="both"/>
        <w:rPr>
          <w:rFonts w:ascii="Palatino Linotype" w:hAnsi="Palatino Linotype"/>
          <w:sz w:val="24"/>
          <w:szCs w:val="24"/>
        </w:rPr>
      </w:pPr>
    </w:p>
    <w:p w:rsidR="00C40A2E" w:rsidRDefault="00C40A2E" w:rsidP="00C40A2E">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C40A2E" w:rsidRDefault="00C40A2E" w:rsidP="00C40A2E">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C40A2E" w:rsidRDefault="00C40A2E" w:rsidP="00C40A2E">
      <w:pPr>
        <w:pStyle w:val="NoSpacing"/>
        <w:jc w:val="both"/>
        <w:rPr>
          <w:rFonts w:ascii="Palatino Linotype" w:hAnsi="Palatino Linotype"/>
          <w:sz w:val="24"/>
          <w:szCs w:val="24"/>
        </w:rPr>
      </w:pPr>
    </w:p>
    <w:p w:rsidR="00C40A2E" w:rsidRDefault="00C40A2E" w:rsidP="00C40A2E">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C40A2E" w:rsidRDefault="00C40A2E" w:rsidP="00C40A2E">
      <w:pPr>
        <w:pStyle w:val="NoSpacing"/>
        <w:jc w:val="both"/>
        <w:rPr>
          <w:rFonts w:ascii="Palatino Linotype" w:hAnsi="Palatino Linotype"/>
          <w:b/>
          <w:sz w:val="24"/>
          <w:szCs w:val="24"/>
          <w:u w:val="single"/>
        </w:rPr>
      </w:pPr>
    </w:p>
    <w:p w:rsidR="00C40A2E" w:rsidRPr="000B2F75" w:rsidRDefault="00C40A2E" w:rsidP="00C40A2E">
      <w:pPr>
        <w:pStyle w:val="NoSpacing"/>
        <w:jc w:val="both"/>
        <w:rPr>
          <w:rFonts w:ascii="Palatino Linotype" w:hAnsi="Palatino Linotype"/>
          <w:sz w:val="24"/>
          <w:szCs w:val="24"/>
        </w:rPr>
      </w:pPr>
      <w:r w:rsidRPr="000B2F75">
        <w:rPr>
          <w:rFonts w:ascii="Palatino Linotype" w:hAnsi="Palatino Linotype"/>
          <w:sz w:val="24"/>
          <w:szCs w:val="24"/>
        </w:rPr>
        <w:t>1.</w:t>
      </w:r>
    </w:p>
    <w:p w:rsidR="00C40A2E" w:rsidRPr="000B2F75" w:rsidRDefault="00C40A2E" w:rsidP="00C40A2E">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C40A2E" w:rsidRDefault="00C40A2E" w:rsidP="00C40A2E">
      <w:pPr>
        <w:jc w:val="both"/>
      </w:pPr>
    </w:p>
    <w:p w:rsidR="00C40A2E" w:rsidRDefault="00C40A2E" w:rsidP="00C40A2E">
      <w:pPr>
        <w:jc w:val="both"/>
      </w:pPr>
      <w:proofErr w:type="gramStart"/>
      <w:r>
        <w:t>Abbreviations :</w:t>
      </w:r>
      <w:proofErr w:type="gramEnd"/>
      <w:r>
        <w:t xml:space="preserve"> SPC ; State Pharmaceuticals Corporation, MSD; Medical Supplies Division</w:t>
      </w:r>
    </w:p>
    <w:p w:rsidR="00C40A2E" w:rsidRDefault="00C40A2E" w:rsidP="00C40A2E">
      <w:pPr>
        <w:jc w:val="both"/>
      </w:pPr>
    </w:p>
    <w:p w:rsidR="00C40A2E" w:rsidRDefault="00C40A2E" w:rsidP="00C40A2E">
      <w:pPr>
        <w:jc w:val="both"/>
      </w:pPr>
    </w:p>
    <w:p w:rsidR="00C40A2E" w:rsidRDefault="00C40A2E" w:rsidP="00C40A2E">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C40A2E" w:rsidRDefault="00C40A2E" w:rsidP="00C40A2E">
      <w:pPr>
        <w:pStyle w:val="NoSpacing"/>
        <w:spacing w:line="360" w:lineRule="auto"/>
        <w:jc w:val="both"/>
        <w:rPr>
          <w:rFonts w:ascii="Palatino Linotype" w:hAnsi="Palatino Linotype"/>
          <w:sz w:val="24"/>
          <w:szCs w:val="24"/>
        </w:rPr>
      </w:pPr>
    </w:p>
    <w:p w:rsidR="00C40A2E" w:rsidRDefault="00C40A2E" w:rsidP="00C40A2E">
      <w:pPr>
        <w:pStyle w:val="NoSpacing"/>
        <w:spacing w:line="360" w:lineRule="auto"/>
        <w:jc w:val="both"/>
        <w:rPr>
          <w:rFonts w:ascii="Palatino Linotype" w:hAnsi="Palatino Linotype"/>
          <w:sz w:val="24"/>
          <w:szCs w:val="24"/>
        </w:rPr>
      </w:pPr>
    </w:p>
    <w:p w:rsidR="00C40A2E" w:rsidRDefault="00C40A2E" w:rsidP="00C40A2E">
      <w:pPr>
        <w:pStyle w:val="NoSpacing"/>
        <w:spacing w:line="360" w:lineRule="auto"/>
        <w:jc w:val="both"/>
        <w:rPr>
          <w:rFonts w:ascii="Palatino Linotype" w:hAnsi="Palatino Linotype"/>
          <w:sz w:val="24"/>
          <w:szCs w:val="24"/>
        </w:rPr>
      </w:pPr>
    </w:p>
    <w:p w:rsidR="00C40A2E" w:rsidRDefault="00C40A2E" w:rsidP="00C40A2E">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C40A2E" w:rsidRDefault="00C40A2E" w:rsidP="00C40A2E">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C40A2E" w:rsidRPr="00545498" w:rsidRDefault="00C40A2E" w:rsidP="00C40A2E">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C40A2E" w:rsidRPr="00545498" w:rsidRDefault="00C40A2E" w:rsidP="00C40A2E">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C40A2E"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C40A2E" w:rsidRPr="003F07E8" w:rsidRDefault="00C40A2E"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C40A2E" w:rsidRPr="003F07E8" w:rsidRDefault="00C40A2E"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C40A2E" w:rsidRPr="003F07E8" w:rsidRDefault="00C40A2E"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C40A2E"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C40A2E" w:rsidRPr="00545498" w:rsidRDefault="00C40A2E"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C40A2E" w:rsidRPr="00545498" w:rsidRDefault="00C40A2E"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C40A2E" w:rsidRPr="00545498" w:rsidRDefault="00C40A2E"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C40A2E"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C40A2E" w:rsidRPr="00545498" w:rsidRDefault="00C40A2E"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C40A2E" w:rsidRPr="00545498" w:rsidRDefault="00C40A2E"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C40A2E" w:rsidRPr="00545498" w:rsidRDefault="00C40A2E"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C40A2E" w:rsidRPr="00545498" w:rsidRDefault="00C40A2E"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C40A2E" w:rsidRPr="00545498" w:rsidRDefault="00C40A2E"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C40A2E" w:rsidRPr="00545498" w:rsidRDefault="00C40A2E"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Default="00C40A2E" w:rsidP="00C40A2E">
      <w:pPr>
        <w:widowControl w:val="0"/>
        <w:tabs>
          <w:tab w:val="left" w:pos="498"/>
          <w:tab w:val="right" w:pos="9649"/>
        </w:tabs>
        <w:spacing w:line="385" w:lineRule="exact"/>
        <w:jc w:val="right"/>
        <w:rPr>
          <w:rFonts w:ascii="Arial" w:hAnsi="Arial" w:cs="Arial"/>
          <w:b/>
          <w:bCs/>
          <w:color w:val="000000" w:themeColor="text1"/>
          <w:sz w:val="22"/>
        </w:rPr>
      </w:pPr>
    </w:p>
    <w:p w:rsidR="00C40A2E" w:rsidRPr="00B73F8C" w:rsidRDefault="00C40A2E" w:rsidP="00C40A2E">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C40A2E" w:rsidRPr="00811ABB" w:rsidRDefault="00C40A2E" w:rsidP="00C40A2E">
      <w:pPr>
        <w:widowControl w:val="0"/>
        <w:tabs>
          <w:tab w:val="left" w:pos="498"/>
          <w:tab w:val="right" w:pos="9649"/>
        </w:tabs>
        <w:jc w:val="center"/>
        <w:rPr>
          <w:rFonts w:ascii="Arial" w:hAnsi="Arial" w:cs="Arial"/>
          <w:b/>
          <w:color w:val="000000" w:themeColor="text1"/>
          <w:sz w:val="16"/>
          <w:szCs w:val="18"/>
        </w:rPr>
      </w:pPr>
    </w:p>
    <w:p w:rsidR="00C40A2E" w:rsidRPr="00B73F8C" w:rsidRDefault="00C40A2E" w:rsidP="00C40A2E">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C40A2E" w:rsidRPr="00B73F8C" w:rsidRDefault="00C40A2E" w:rsidP="00C40A2E">
      <w:pPr>
        <w:widowControl w:val="0"/>
        <w:tabs>
          <w:tab w:val="left" w:pos="498"/>
          <w:tab w:val="right" w:pos="9649"/>
        </w:tabs>
        <w:jc w:val="center"/>
        <w:rPr>
          <w:rFonts w:ascii="Arial" w:hAnsi="Arial" w:cs="Arial"/>
          <w:b/>
          <w:color w:val="000000" w:themeColor="text1"/>
          <w:sz w:val="28"/>
          <w:szCs w:val="30"/>
        </w:rPr>
      </w:pPr>
    </w:p>
    <w:p w:rsidR="00C40A2E" w:rsidRPr="00B73F8C" w:rsidRDefault="00C40A2E" w:rsidP="00C40A2E">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C40A2E" w:rsidRPr="00B73F8C" w:rsidRDefault="00C40A2E" w:rsidP="00C40A2E">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C40A2E" w:rsidRPr="00B73F8C" w:rsidRDefault="00C40A2E" w:rsidP="00C40A2E">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C40A2E" w:rsidRPr="00B73F8C" w:rsidRDefault="00C40A2E" w:rsidP="00C40A2E">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C40A2E" w:rsidRPr="00B73F8C" w:rsidRDefault="00C40A2E" w:rsidP="00C40A2E">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C40A2E" w:rsidRPr="00B73F8C" w:rsidRDefault="00C40A2E" w:rsidP="00C40A2E">
      <w:pPr>
        <w:widowControl w:val="0"/>
        <w:tabs>
          <w:tab w:val="left" w:pos="498"/>
          <w:tab w:val="right" w:pos="9649"/>
        </w:tabs>
        <w:rPr>
          <w:rFonts w:ascii="Arial" w:hAnsi="Arial" w:cs="Arial"/>
          <w:b/>
          <w:color w:val="000000" w:themeColor="text1"/>
          <w:sz w:val="16"/>
        </w:rPr>
      </w:pPr>
    </w:p>
    <w:p w:rsidR="00C40A2E" w:rsidRPr="00B73F8C" w:rsidRDefault="00C40A2E" w:rsidP="00C40A2E">
      <w:pPr>
        <w:widowControl w:val="0"/>
        <w:tabs>
          <w:tab w:val="left" w:pos="498"/>
          <w:tab w:val="right" w:pos="9649"/>
        </w:tabs>
        <w:rPr>
          <w:rFonts w:ascii="Arial" w:hAnsi="Arial" w:cs="Arial"/>
          <w:i/>
          <w:color w:val="000000" w:themeColor="text1"/>
          <w:sz w:val="18"/>
        </w:rPr>
      </w:pPr>
    </w:p>
    <w:p w:rsidR="00C40A2E" w:rsidRPr="00B73F8C" w:rsidRDefault="00C40A2E" w:rsidP="00C40A2E">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C40A2E" w:rsidRPr="00B73F8C" w:rsidRDefault="00C40A2E" w:rsidP="00C40A2E">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C40A2E" w:rsidRPr="00B73F8C" w:rsidRDefault="00C40A2E" w:rsidP="00C40A2E">
      <w:pPr>
        <w:widowControl w:val="0"/>
        <w:tabs>
          <w:tab w:val="left" w:pos="204"/>
        </w:tabs>
        <w:rPr>
          <w:rFonts w:ascii="Arial" w:hAnsi="Arial" w:cs="Arial"/>
          <w:color w:val="000000" w:themeColor="text1"/>
          <w:sz w:val="16"/>
        </w:rPr>
      </w:pPr>
    </w:p>
    <w:p w:rsidR="00C40A2E" w:rsidRPr="00B73F8C" w:rsidRDefault="00C40A2E" w:rsidP="00C40A2E">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C40A2E" w:rsidRPr="00B73F8C" w:rsidRDefault="00C40A2E" w:rsidP="00C40A2E">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C40A2E" w:rsidRDefault="00C40A2E" w:rsidP="00C40A2E">
      <w:pPr>
        <w:widowControl w:val="0"/>
        <w:tabs>
          <w:tab w:val="left" w:pos="204"/>
        </w:tabs>
        <w:rPr>
          <w:rFonts w:ascii="Arial" w:hAnsi="Arial" w:cs="Arial"/>
          <w:color w:val="000000" w:themeColor="text1"/>
        </w:rPr>
      </w:pPr>
    </w:p>
    <w:p w:rsidR="00C40A2E" w:rsidRDefault="00C40A2E" w:rsidP="00C40A2E">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C40A2E" w:rsidRDefault="00C40A2E" w:rsidP="00C40A2E">
      <w:pPr>
        <w:jc w:val="both"/>
        <w:rPr>
          <w:rFonts w:ascii="Arial" w:hAnsi="Arial" w:cs="Arial"/>
          <w:color w:val="000000" w:themeColor="text1"/>
          <w:sz w:val="22"/>
          <w:szCs w:val="22"/>
        </w:rPr>
      </w:pPr>
    </w:p>
    <w:p w:rsidR="00C40A2E" w:rsidRPr="00D758D3" w:rsidRDefault="00C40A2E" w:rsidP="00C40A2E">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C40A2E" w:rsidRDefault="00C40A2E" w:rsidP="00C40A2E">
      <w:pPr>
        <w:jc w:val="both"/>
        <w:rPr>
          <w:rFonts w:ascii="Arial" w:hAnsi="Arial" w:cs="Arial"/>
          <w:b/>
          <w:color w:val="000000" w:themeColor="text1"/>
          <w:sz w:val="22"/>
          <w:szCs w:val="22"/>
        </w:rPr>
      </w:pPr>
    </w:p>
    <w:p w:rsidR="00C40A2E" w:rsidRPr="00D758D3" w:rsidRDefault="00C40A2E" w:rsidP="00C40A2E">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C40A2E" w:rsidRDefault="00C40A2E" w:rsidP="00C40A2E">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C40A2E" w:rsidRDefault="00C40A2E" w:rsidP="00C40A2E">
      <w:pPr>
        <w:jc w:val="both"/>
        <w:rPr>
          <w:rFonts w:ascii="Arial" w:hAnsi="Arial" w:cs="Arial"/>
          <w:b/>
          <w:bCs/>
          <w:color w:val="000000" w:themeColor="text1"/>
          <w:sz w:val="22"/>
          <w:szCs w:val="22"/>
        </w:rPr>
      </w:pPr>
    </w:p>
    <w:p w:rsidR="00C40A2E" w:rsidRPr="00D758D3" w:rsidRDefault="00C40A2E" w:rsidP="00C40A2E">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C40A2E" w:rsidRPr="00D758D3" w:rsidRDefault="00C40A2E" w:rsidP="00C40A2E">
      <w:pPr>
        <w:jc w:val="both"/>
        <w:rPr>
          <w:rFonts w:ascii="Arial" w:hAnsi="Arial" w:cs="Arial"/>
          <w:color w:val="000000" w:themeColor="text1"/>
          <w:sz w:val="22"/>
          <w:szCs w:val="22"/>
        </w:rPr>
      </w:pPr>
    </w:p>
    <w:p w:rsidR="00C40A2E" w:rsidRPr="00D758D3" w:rsidRDefault="00C40A2E" w:rsidP="00C40A2E">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C40A2E" w:rsidRPr="00D758D3" w:rsidRDefault="00C40A2E" w:rsidP="00C40A2E">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C40A2E" w:rsidRPr="00B73F8C" w:rsidRDefault="00C40A2E" w:rsidP="00C40A2E">
      <w:pPr>
        <w:widowControl w:val="0"/>
        <w:tabs>
          <w:tab w:val="left" w:pos="3548"/>
        </w:tabs>
        <w:spacing w:line="277" w:lineRule="exact"/>
        <w:jc w:val="both"/>
        <w:rPr>
          <w:rFonts w:ascii="Arial" w:hAnsi="Arial" w:cs="Arial"/>
          <w:color w:val="000000" w:themeColor="text1"/>
          <w:sz w:val="22"/>
        </w:rPr>
      </w:pPr>
    </w:p>
    <w:p w:rsidR="00C40A2E" w:rsidRPr="00B73F8C" w:rsidRDefault="00C40A2E" w:rsidP="00C40A2E">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C40A2E" w:rsidRDefault="00C40A2E" w:rsidP="00C40A2E">
      <w:pPr>
        <w:widowControl w:val="0"/>
        <w:tabs>
          <w:tab w:val="left" w:pos="527"/>
        </w:tabs>
        <w:spacing w:line="272" w:lineRule="exact"/>
        <w:rPr>
          <w:rFonts w:ascii="Arial" w:hAnsi="Arial" w:cs="Arial"/>
          <w:color w:val="000000" w:themeColor="text1"/>
          <w:sz w:val="22"/>
        </w:rPr>
      </w:pPr>
    </w:p>
    <w:p w:rsidR="00C40A2E" w:rsidRDefault="00C40A2E" w:rsidP="00C40A2E">
      <w:pPr>
        <w:widowControl w:val="0"/>
        <w:tabs>
          <w:tab w:val="left" w:pos="527"/>
        </w:tabs>
        <w:spacing w:line="272" w:lineRule="exact"/>
        <w:rPr>
          <w:rFonts w:ascii="Arial" w:hAnsi="Arial" w:cs="Arial"/>
          <w:color w:val="000000" w:themeColor="text1"/>
          <w:sz w:val="22"/>
        </w:rPr>
      </w:pPr>
    </w:p>
    <w:p w:rsidR="00C40A2E" w:rsidRPr="00B73F8C" w:rsidRDefault="00C40A2E" w:rsidP="00C40A2E">
      <w:pPr>
        <w:widowControl w:val="0"/>
        <w:tabs>
          <w:tab w:val="left" w:pos="527"/>
        </w:tabs>
        <w:spacing w:line="272" w:lineRule="exact"/>
        <w:rPr>
          <w:rFonts w:ascii="Arial" w:hAnsi="Arial" w:cs="Arial"/>
          <w:color w:val="000000" w:themeColor="text1"/>
          <w:sz w:val="22"/>
        </w:rPr>
      </w:pPr>
    </w:p>
    <w:p w:rsidR="00C40A2E" w:rsidRPr="00B73F8C" w:rsidRDefault="00C40A2E" w:rsidP="00C40A2E">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C40A2E" w:rsidRPr="00B73F8C" w:rsidRDefault="00C40A2E" w:rsidP="00C40A2E">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C40A2E" w:rsidRDefault="00C40A2E" w:rsidP="00C40A2E">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C40A2E" w:rsidRDefault="00C40A2E" w:rsidP="00C40A2E">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C40A2E" w:rsidRPr="00B73F8C" w:rsidRDefault="00C40A2E" w:rsidP="00C40A2E">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C40A2E" w:rsidRDefault="00C40A2E" w:rsidP="00C40A2E">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C40A2E" w:rsidRPr="00B73F8C" w:rsidRDefault="00C40A2E" w:rsidP="00C40A2E">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C40A2E" w:rsidRPr="00B73F8C" w:rsidRDefault="00C40A2E" w:rsidP="00C40A2E">
      <w:pPr>
        <w:widowControl w:val="0"/>
        <w:tabs>
          <w:tab w:val="left" w:pos="487"/>
        </w:tabs>
        <w:spacing w:line="272" w:lineRule="exact"/>
        <w:jc w:val="both"/>
        <w:rPr>
          <w:rFonts w:ascii="Arial" w:hAnsi="Arial" w:cs="Arial"/>
          <w:color w:val="000000" w:themeColor="text1"/>
          <w:sz w:val="22"/>
        </w:rPr>
      </w:pPr>
    </w:p>
    <w:p w:rsidR="00C40A2E" w:rsidRPr="00B73F8C" w:rsidRDefault="00C40A2E" w:rsidP="00C40A2E">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C40A2E" w:rsidRPr="00B73F8C" w:rsidRDefault="00C40A2E" w:rsidP="00C40A2E">
      <w:pPr>
        <w:widowControl w:val="0"/>
        <w:tabs>
          <w:tab w:val="left" w:pos="232"/>
          <w:tab w:val="left" w:pos="487"/>
        </w:tabs>
        <w:spacing w:line="272" w:lineRule="exact"/>
        <w:jc w:val="both"/>
        <w:rPr>
          <w:rFonts w:ascii="Arial" w:hAnsi="Arial" w:cs="Arial"/>
          <w:color w:val="000000" w:themeColor="text1"/>
          <w:sz w:val="22"/>
        </w:rPr>
      </w:pPr>
    </w:p>
    <w:p w:rsidR="00C40A2E" w:rsidRPr="00B73F8C" w:rsidRDefault="00C40A2E" w:rsidP="00C40A2E">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C40A2E" w:rsidRDefault="00C40A2E" w:rsidP="00C40A2E">
      <w:pPr>
        <w:widowControl w:val="0"/>
        <w:tabs>
          <w:tab w:val="left" w:pos="447"/>
        </w:tabs>
        <w:spacing w:line="272" w:lineRule="exact"/>
        <w:ind w:left="447"/>
        <w:jc w:val="both"/>
        <w:rPr>
          <w:rFonts w:ascii="Arial" w:hAnsi="Arial" w:cs="Arial"/>
          <w:color w:val="000000" w:themeColor="text1"/>
          <w:sz w:val="22"/>
        </w:rPr>
      </w:pPr>
    </w:p>
    <w:p w:rsidR="00C40A2E" w:rsidRPr="00B73F8C" w:rsidRDefault="00C40A2E" w:rsidP="00C40A2E">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C40A2E" w:rsidRPr="00B73F8C" w:rsidRDefault="00C40A2E" w:rsidP="00C40A2E">
      <w:pPr>
        <w:widowControl w:val="0"/>
        <w:tabs>
          <w:tab w:val="left" w:pos="447"/>
        </w:tabs>
        <w:spacing w:line="272" w:lineRule="exact"/>
        <w:jc w:val="both"/>
        <w:rPr>
          <w:rFonts w:ascii="Arial" w:hAnsi="Arial" w:cs="Arial"/>
          <w:color w:val="000000" w:themeColor="text1"/>
          <w:sz w:val="22"/>
        </w:rPr>
      </w:pPr>
    </w:p>
    <w:p w:rsidR="00C40A2E" w:rsidRPr="00B73F8C" w:rsidRDefault="00C40A2E" w:rsidP="00C40A2E">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C40A2E" w:rsidRPr="00B73F8C" w:rsidRDefault="00C40A2E" w:rsidP="00C40A2E">
      <w:pPr>
        <w:widowControl w:val="0"/>
        <w:tabs>
          <w:tab w:val="left" w:pos="447"/>
        </w:tabs>
        <w:spacing w:line="272" w:lineRule="exact"/>
        <w:ind w:left="447"/>
        <w:rPr>
          <w:rFonts w:ascii="Arial" w:hAnsi="Arial" w:cs="Arial"/>
          <w:color w:val="000000" w:themeColor="text1"/>
          <w:sz w:val="22"/>
        </w:rPr>
      </w:pPr>
    </w:p>
    <w:p w:rsidR="00C40A2E" w:rsidRPr="00D61026" w:rsidRDefault="00C40A2E" w:rsidP="00C40A2E">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C40A2E" w:rsidRDefault="00C40A2E" w:rsidP="00C40A2E">
      <w:pPr>
        <w:pStyle w:val="BodyText"/>
        <w:rPr>
          <w:sz w:val="28"/>
          <w:szCs w:val="28"/>
        </w:rPr>
      </w:pPr>
    </w:p>
    <w:p w:rsidR="00C40A2E" w:rsidRDefault="00C40A2E" w:rsidP="00C40A2E">
      <w:pPr>
        <w:pStyle w:val="BodyText"/>
        <w:rPr>
          <w:sz w:val="28"/>
          <w:szCs w:val="28"/>
        </w:rPr>
      </w:pPr>
    </w:p>
    <w:p w:rsidR="00C40A2E" w:rsidRPr="002D4460" w:rsidRDefault="00C40A2E" w:rsidP="00C40A2E">
      <w:pPr>
        <w:pStyle w:val="BodyText"/>
        <w:rPr>
          <w:sz w:val="28"/>
          <w:szCs w:val="28"/>
        </w:rPr>
      </w:pPr>
    </w:p>
    <w:p w:rsidR="00C40A2E" w:rsidRPr="002D4460" w:rsidRDefault="00C40A2E" w:rsidP="00C40A2E">
      <w:pPr>
        <w:pStyle w:val="BodyText"/>
        <w:ind w:firstLine="450"/>
        <w:rPr>
          <w:sz w:val="28"/>
          <w:szCs w:val="28"/>
        </w:rPr>
      </w:pPr>
      <w:r w:rsidRPr="002D4460">
        <w:rPr>
          <w:sz w:val="28"/>
          <w:szCs w:val="28"/>
        </w:rPr>
        <w:t>1.     ……………………………………..</w:t>
      </w:r>
    </w:p>
    <w:p w:rsidR="00C40A2E" w:rsidRPr="002D4460" w:rsidRDefault="00C40A2E" w:rsidP="00C40A2E">
      <w:pPr>
        <w:pStyle w:val="BodyText"/>
        <w:ind w:firstLine="450"/>
        <w:rPr>
          <w:sz w:val="28"/>
          <w:szCs w:val="28"/>
        </w:rPr>
      </w:pPr>
      <w:proofErr w:type="gramStart"/>
      <w:r w:rsidRPr="002D4460">
        <w:rPr>
          <w:sz w:val="28"/>
          <w:szCs w:val="28"/>
        </w:rPr>
        <w:t>President/Managing Director/C.E.O.</w:t>
      </w:r>
      <w:proofErr w:type="gramEnd"/>
    </w:p>
    <w:p w:rsidR="00C40A2E" w:rsidRPr="002D4460" w:rsidRDefault="00C40A2E" w:rsidP="00C40A2E">
      <w:pPr>
        <w:pStyle w:val="BodyText"/>
        <w:ind w:firstLine="450"/>
        <w:rPr>
          <w:sz w:val="28"/>
          <w:szCs w:val="28"/>
        </w:rPr>
      </w:pPr>
    </w:p>
    <w:p w:rsidR="00C40A2E" w:rsidRPr="002D4460" w:rsidRDefault="00C40A2E" w:rsidP="00C40A2E">
      <w:pPr>
        <w:pStyle w:val="BodyText"/>
        <w:ind w:firstLine="450"/>
        <w:rPr>
          <w:sz w:val="28"/>
          <w:szCs w:val="28"/>
        </w:rPr>
      </w:pPr>
    </w:p>
    <w:p w:rsidR="00C40A2E" w:rsidRPr="002D4460" w:rsidRDefault="00C40A2E" w:rsidP="00C40A2E">
      <w:pPr>
        <w:pStyle w:val="BodyText"/>
        <w:ind w:firstLine="450"/>
        <w:rPr>
          <w:sz w:val="28"/>
          <w:szCs w:val="28"/>
        </w:rPr>
      </w:pPr>
      <w:r w:rsidRPr="002D4460">
        <w:rPr>
          <w:sz w:val="28"/>
          <w:szCs w:val="28"/>
        </w:rPr>
        <w:t>2.    ……………………………………..</w:t>
      </w:r>
    </w:p>
    <w:p w:rsidR="00C40A2E" w:rsidRPr="002D4460" w:rsidRDefault="00C40A2E" w:rsidP="00C40A2E">
      <w:pPr>
        <w:pStyle w:val="BodyText"/>
        <w:ind w:firstLine="450"/>
        <w:rPr>
          <w:sz w:val="28"/>
          <w:szCs w:val="28"/>
        </w:rPr>
      </w:pPr>
      <w:r w:rsidRPr="002D4460">
        <w:rPr>
          <w:sz w:val="28"/>
          <w:szCs w:val="28"/>
        </w:rPr>
        <w:t xml:space="preserve">       Director</w:t>
      </w:r>
    </w:p>
    <w:p w:rsidR="00C40A2E" w:rsidRDefault="00C40A2E" w:rsidP="00C40A2E">
      <w:pPr>
        <w:widowControl w:val="0"/>
        <w:tabs>
          <w:tab w:val="left" w:pos="340"/>
        </w:tabs>
        <w:spacing w:line="272" w:lineRule="exact"/>
        <w:ind w:left="340"/>
        <w:jc w:val="center"/>
        <w:rPr>
          <w:rFonts w:ascii="Arial" w:hAnsi="Arial" w:cs="Arial"/>
          <w:b/>
          <w:color w:val="000000" w:themeColor="text1"/>
          <w:sz w:val="22"/>
        </w:rPr>
      </w:pPr>
    </w:p>
    <w:p w:rsidR="00C40A2E" w:rsidRDefault="00C40A2E" w:rsidP="00C40A2E">
      <w:pPr>
        <w:widowControl w:val="0"/>
        <w:tabs>
          <w:tab w:val="left" w:pos="340"/>
        </w:tabs>
        <w:spacing w:line="272" w:lineRule="exact"/>
        <w:ind w:left="340"/>
        <w:jc w:val="center"/>
        <w:rPr>
          <w:rFonts w:ascii="Arial" w:hAnsi="Arial" w:cs="Arial"/>
          <w:b/>
          <w:color w:val="000000" w:themeColor="text1"/>
          <w:sz w:val="22"/>
        </w:rPr>
      </w:pPr>
    </w:p>
    <w:p w:rsidR="00C40A2E" w:rsidRDefault="00C40A2E" w:rsidP="00C40A2E">
      <w:pPr>
        <w:widowControl w:val="0"/>
        <w:tabs>
          <w:tab w:val="left" w:pos="340"/>
        </w:tabs>
        <w:spacing w:line="272" w:lineRule="exact"/>
        <w:ind w:left="340"/>
        <w:jc w:val="center"/>
        <w:rPr>
          <w:rFonts w:ascii="Arial" w:hAnsi="Arial" w:cs="Arial"/>
          <w:b/>
          <w:color w:val="000000" w:themeColor="text1"/>
          <w:sz w:val="22"/>
        </w:rPr>
      </w:pPr>
    </w:p>
    <w:p w:rsidR="00C40A2E" w:rsidRDefault="00C40A2E" w:rsidP="00C40A2E">
      <w:pPr>
        <w:widowControl w:val="0"/>
        <w:tabs>
          <w:tab w:val="left" w:pos="340"/>
        </w:tabs>
        <w:spacing w:line="272" w:lineRule="exact"/>
        <w:ind w:left="340"/>
        <w:jc w:val="center"/>
        <w:rPr>
          <w:rFonts w:ascii="Arial" w:hAnsi="Arial" w:cs="Arial"/>
          <w:b/>
          <w:color w:val="000000" w:themeColor="text1"/>
          <w:sz w:val="22"/>
        </w:rPr>
      </w:pPr>
    </w:p>
    <w:p w:rsidR="00C40A2E" w:rsidRDefault="00C40A2E" w:rsidP="00C40A2E">
      <w:pPr>
        <w:widowControl w:val="0"/>
        <w:tabs>
          <w:tab w:val="left" w:pos="340"/>
        </w:tabs>
        <w:spacing w:line="272" w:lineRule="exact"/>
        <w:ind w:left="340"/>
        <w:jc w:val="center"/>
        <w:rPr>
          <w:rFonts w:ascii="Arial" w:hAnsi="Arial" w:cs="Arial"/>
          <w:b/>
          <w:color w:val="000000" w:themeColor="text1"/>
          <w:sz w:val="22"/>
        </w:rPr>
      </w:pPr>
    </w:p>
    <w:p w:rsidR="00C40A2E" w:rsidRDefault="00C40A2E" w:rsidP="00C40A2E">
      <w:pPr>
        <w:widowControl w:val="0"/>
        <w:tabs>
          <w:tab w:val="left" w:pos="340"/>
        </w:tabs>
        <w:spacing w:line="272" w:lineRule="exact"/>
        <w:ind w:left="340"/>
        <w:jc w:val="center"/>
        <w:rPr>
          <w:rFonts w:ascii="Arial" w:hAnsi="Arial" w:cs="Arial"/>
          <w:b/>
          <w:color w:val="000000" w:themeColor="text1"/>
          <w:sz w:val="22"/>
        </w:rPr>
      </w:pPr>
    </w:p>
    <w:p w:rsidR="00C40A2E" w:rsidRDefault="00C40A2E" w:rsidP="00C40A2E">
      <w:pPr>
        <w:widowControl w:val="0"/>
        <w:tabs>
          <w:tab w:val="left" w:pos="340"/>
        </w:tabs>
        <w:spacing w:line="272" w:lineRule="exact"/>
        <w:ind w:left="340"/>
        <w:jc w:val="center"/>
        <w:rPr>
          <w:rFonts w:ascii="Arial" w:hAnsi="Arial" w:cs="Arial"/>
          <w:b/>
          <w:color w:val="000000" w:themeColor="text1"/>
          <w:sz w:val="22"/>
        </w:rPr>
      </w:pPr>
    </w:p>
    <w:p w:rsidR="00C40A2E" w:rsidRDefault="00C40A2E" w:rsidP="00C40A2E">
      <w:pPr>
        <w:widowControl w:val="0"/>
        <w:tabs>
          <w:tab w:val="left" w:pos="340"/>
        </w:tabs>
        <w:spacing w:line="272" w:lineRule="exact"/>
        <w:ind w:left="340"/>
        <w:jc w:val="center"/>
        <w:rPr>
          <w:rFonts w:ascii="Arial" w:hAnsi="Arial" w:cs="Arial"/>
          <w:b/>
          <w:color w:val="000000" w:themeColor="text1"/>
          <w:sz w:val="22"/>
        </w:rPr>
      </w:pPr>
    </w:p>
    <w:p w:rsidR="00C40A2E" w:rsidRDefault="00C40A2E" w:rsidP="00C40A2E">
      <w:pPr>
        <w:widowControl w:val="0"/>
        <w:tabs>
          <w:tab w:val="left" w:pos="340"/>
        </w:tabs>
        <w:spacing w:line="272" w:lineRule="exact"/>
        <w:ind w:left="340"/>
        <w:jc w:val="center"/>
        <w:rPr>
          <w:rFonts w:ascii="Arial" w:hAnsi="Arial" w:cs="Arial"/>
          <w:b/>
          <w:color w:val="000000" w:themeColor="text1"/>
          <w:sz w:val="22"/>
        </w:rPr>
      </w:pPr>
    </w:p>
    <w:p w:rsidR="00C40A2E" w:rsidRDefault="00C40A2E" w:rsidP="00C40A2E">
      <w:pPr>
        <w:widowControl w:val="0"/>
        <w:tabs>
          <w:tab w:val="left" w:pos="340"/>
        </w:tabs>
        <w:spacing w:line="272" w:lineRule="exact"/>
        <w:ind w:left="340"/>
        <w:jc w:val="center"/>
        <w:rPr>
          <w:rFonts w:ascii="Arial" w:hAnsi="Arial" w:cs="Arial"/>
          <w:b/>
          <w:color w:val="000000" w:themeColor="text1"/>
          <w:sz w:val="22"/>
        </w:rPr>
      </w:pPr>
    </w:p>
    <w:p w:rsidR="00C40A2E" w:rsidRDefault="00C40A2E" w:rsidP="00C40A2E">
      <w:pPr>
        <w:widowControl w:val="0"/>
        <w:tabs>
          <w:tab w:val="left" w:pos="340"/>
        </w:tabs>
        <w:spacing w:line="272" w:lineRule="exact"/>
        <w:ind w:left="340"/>
        <w:jc w:val="center"/>
        <w:rPr>
          <w:rFonts w:ascii="Arial" w:hAnsi="Arial" w:cs="Arial"/>
          <w:b/>
          <w:color w:val="000000" w:themeColor="text1"/>
          <w:sz w:val="22"/>
        </w:rPr>
      </w:pPr>
    </w:p>
    <w:p w:rsidR="00C40A2E" w:rsidRDefault="00C40A2E" w:rsidP="00C40A2E">
      <w:pPr>
        <w:widowControl w:val="0"/>
        <w:tabs>
          <w:tab w:val="left" w:pos="340"/>
        </w:tabs>
        <w:spacing w:line="272" w:lineRule="exact"/>
        <w:ind w:left="340"/>
        <w:jc w:val="center"/>
        <w:rPr>
          <w:rFonts w:ascii="Arial" w:hAnsi="Arial" w:cs="Arial"/>
          <w:b/>
          <w:color w:val="000000" w:themeColor="text1"/>
          <w:sz w:val="22"/>
        </w:rPr>
      </w:pPr>
    </w:p>
    <w:p w:rsidR="00C40A2E" w:rsidRDefault="00C40A2E" w:rsidP="00C40A2E">
      <w:pPr>
        <w:widowControl w:val="0"/>
        <w:tabs>
          <w:tab w:val="left" w:pos="340"/>
        </w:tabs>
        <w:spacing w:line="272" w:lineRule="exact"/>
        <w:ind w:left="340"/>
        <w:jc w:val="center"/>
        <w:rPr>
          <w:rFonts w:ascii="Arial" w:hAnsi="Arial" w:cs="Arial"/>
          <w:b/>
          <w:color w:val="000000" w:themeColor="text1"/>
          <w:sz w:val="22"/>
        </w:rPr>
      </w:pPr>
    </w:p>
    <w:p w:rsidR="00C40A2E" w:rsidRDefault="00C40A2E" w:rsidP="00C40A2E">
      <w:pPr>
        <w:widowControl w:val="0"/>
        <w:tabs>
          <w:tab w:val="left" w:pos="340"/>
        </w:tabs>
        <w:spacing w:line="272" w:lineRule="exact"/>
        <w:ind w:left="340"/>
        <w:jc w:val="center"/>
        <w:rPr>
          <w:rFonts w:ascii="Arial" w:hAnsi="Arial" w:cs="Arial"/>
          <w:b/>
          <w:color w:val="000000" w:themeColor="text1"/>
          <w:sz w:val="22"/>
        </w:rPr>
      </w:pPr>
    </w:p>
    <w:p w:rsidR="00C40A2E" w:rsidRDefault="00C40A2E" w:rsidP="00C40A2E">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C40A2E" w:rsidRDefault="00C40A2E" w:rsidP="00C40A2E">
      <w:pPr>
        <w:pStyle w:val="BodyText"/>
        <w:ind w:firstLine="450"/>
        <w:rPr>
          <w:sz w:val="28"/>
          <w:szCs w:val="28"/>
        </w:rPr>
      </w:pPr>
    </w:p>
    <w:p w:rsidR="00C40A2E" w:rsidRPr="00B73F8C" w:rsidRDefault="00C40A2E" w:rsidP="00C40A2E">
      <w:pPr>
        <w:widowControl w:val="0"/>
        <w:tabs>
          <w:tab w:val="left" w:pos="340"/>
        </w:tabs>
        <w:spacing w:line="272" w:lineRule="exact"/>
        <w:ind w:left="340"/>
        <w:jc w:val="both"/>
        <w:rPr>
          <w:rFonts w:ascii="Arial" w:hAnsi="Arial" w:cs="Arial"/>
          <w:color w:val="000000" w:themeColor="text1"/>
          <w:sz w:val="22"/>
        </w:rPr>
      </w:pPr>
    </w:p>
    <w:p w:rsidR="00C40A2E" w:rsidRPr="001B5126" w:rsidRDefault="00C40A2E" w:rsidP="00C40A2E">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C40A2E" w:rsidRPr="00B73F8C" w:rsidRDefault="00C40A2E" w:rsidP="00C40A2E">
      <w:pPr>
        <w:widowControl w:val="0"/>
        <w:tabs>
          <w:tab w:val="left" w:pos="204"/>
        </w:tabs>
        <w:spacing w:line="272" w:lineRule="exact"/>
        <w:jc w:val="both"/>
        <w:rPr>
          <w:rFonts w:ascii="Arial" w:hAnsi="Arial" w:cs="Arial"/>
          <w:b/>
          <w:bCs/>
          <w:color w:val="000000" w:themeColor="text1"/>
          <w:sz w:val="22"/>
        </w:rPr>
      </w:pPr>
    </w:p>
    <w:p w:rsidR="00C40A2E" w:rsidRPr="001329C7" w:rsidRDefault="00C40A2E" w:rsidP="00C40A2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C40A2E" w:rsidRPr="00B73F8C" w:rsidRDefault="00C40A2E" w:rsidP="00C40A2E">
      <w:pPr>
        <w:widowControl w:val="0"/>
        <w:tabs>
          <w:tab w:val="left" w:pos="487"/>
          <w:tab w:val="left" w:pos="540"/>
        </w:tabs>
        <w:spacing w:line="272" w:lineRule="exact"/>
        <w:ind w:left="1080"/>
        <w:jc w:val="both"/>
        <w:rPr>
          <w:rFonts w:ascii="Arial" w:hAnsi="Arial" w:cs="Arial"/>
          <w:color w:val="000000" w:themeColor="text1"/>
          <w:sz w:val="22"/>
          <w:szCs w:val="22"/>
        </w:rPr>
      </w:pPr>
    </w:p>
    <w:p w:rsidR="00C40A2E" w:rsidRPr="00B73F8C" w:rsidRDefault="00C40A2E" w:rsidP="00C40A2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C40A2E" w:rsidRPr="00B73F8C" w:rsidRDefault="00C40A2E" w:rsidP="00C40A2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C40A2E" w:rsidRPr="00B73F8C" w:rsidRDefault="00C40A2E" w:rsidP="00C40A2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C40A2E" w:rsidRDefault="00C40A2E" w:rsidP="00C40A2E">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C40A2E" w:rsidRDefault="00C40A2E" w:rsidP="00C40A2E">
      <w:pPr>
        <w:widowControl w:val="0"/>
        <w:tabs>
          <w:tab w:val="left" w:pos="487"/>
          <w:tab w:val="left" w:pos="540"/>
        </w:tabs>
        <w:spacing w:line="272" w:lineRule="exact"/>
        <w:jc w:val="both"/>
        <w:rPr>
          <w:rFonts w:ascii="Arial" w:hAnsi="Arial" w:cs="Arial"/>
          <w:color w:val="000000" w:themeColor="text1"/>
          <w:sz w:val="22"/>
          <w:szCs w:val="22"/>
        </w:rPr>
      </w:pPr>
    </w:p>
    <w:p w:rsidR="00C40A2E" w:rsidRPr="000170F2" w:rsidRDefault="00C40A2E" w:rsidP="00C40A2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C40A2E" w:rsidRDefault="00C40A2E" w:rsidP="00C40A2E">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C40A2E" w:rsidRPr="00C76F05" w:rsidRDefault="00C40A2E" w:rsidP="00C40A2E">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C40A2E" w:rsidRPr="001329C7" w:rsidRDefault="00C40A2E" w:rsidP="00C40A2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C40A2E" w:rsidRPr="000970D7" w:rsidRDefault="00C40A2E" w:rsidP="00C40A2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C40A2E" w:rsidRPr="00C76F05" w:rsidRDefault="00C40A2E" w:rsidP="00C40A2E">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C40A2E" w:rsidRPr="00B73F8C" w:rsidRDefault="00C40A2E" w:rsidP="00C40A2E">
      <w:pPr>
        <w:widowControl w:val="0"/>
        <w:tabs>
          <w:tab w:val="left" w:pos="487"/>
          <w:tab w:val="left" w:pos="540"/>
        </w:tabs>
        <w:spacing w:line="272" w:lineRule="exact"/>
        <w:ind w:left="2160"/>
        <w:jc w:val="both"/>
        <w:rPr>
          <w:rFonts w:ascii="Arial" w:hAnsi="Arial" w:cs="Arial"/>
          <w:color w:val="000000" w:themeColor="text1"/>
          <w:sz w:val="22"/>
          <w:szCs w:val="22"/>
        </w:rPr>
      </w:pPr>
    </w:p>
    <w:p w:rsidR="00C40A2E" w:rsidRDefault="00C40A2E" w:rsidP="00C40A2E">
      <w:pPr>
        <w:jc w:val="both"/>
        <w:rPr>
          <w:rFonts w:ascii="Arial" w:hAnsi="Arial" w:cs="Arial"/>
          <w:color w:val="000000" w:themeColor="text1"/>
          <w:sz w:val="22"/>
          <w:szCs w:val="22"/>
        </w:rPr>
      </w:pPr>
    </w:p>
    <w:p w:rsidR="00C40A2E" w:rsidRDefault="00C40A2E" w:rsidP="00C40A2E">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C40A2E" w:rsidRDefault="00C40A2E" w:rsidP="00C40A2E">
      <w:pPr>
        <w:ind w:left="1440"/>
        <w:jc w:val="both"/>
        <w:rPr>
          <w:rFonts w:ascii="Arial" w:hAnsi="Arial" w:cs="Arial"/>
          <w:color w:val="000000" w:themeColor="text1"/>
          <w:sz w:val="22"/>
          <w:szCs w:val="22"/>
        </w:rPr>
      </w:pPr>
    </w:p>
    <w:p w:rsidR="00C40A2E" w:rsidRDefault="00C40A2E" w:rsidP="00C40A2E">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C40A2E" w:rsidRDefault="00C40A2E" w:rsidP="00C40A2E">
      <w:pPr>
        <w:widowControl w:val="0"/>
        <w:tabs>
          <w:tab w:val="left" w:pos="487"/>
          <w:tab w:val="left" w:pos="540"/>
        </w:tabs>
        <w:spacing w:line="272" w:lineRule="exact"/>
        <w:jc w:val="both"/>
        <w:rPr>
          <w:rFonts w:ascii="Arial" w:hAnsi="Arial" w:cs="Arial"/>
          <w:color w:val="000000" w:themeColor="text1"/>
          <w:sz w:val="22"/>
        </w:rPr>
      </w:pPr>
    </w:p>
    <w:p w:rsidR="00C40A2E" w:rsidRPr="00B73F8C" w:rsidRDefault="00C40A2E" w:rsidP="00C40A2E">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C40A2E" w:rsidRDefault="00C40A2E" w:rsidP="00C40A2E">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C40A2E" w:rsidRDefault="00C40A2E" w:rsidP="00C40A2E">
      <w:pPr>
        <w:widowControl w:val="0"/>
        <w:tabs>
          <w:tab w:val="left" w:pos="351"/>
          <w:tab w:val="left" w:pos="742"/>
        </w:tabs>
        <w:spacing w:line="272" w:lineRule="exact"/>
        <w:ind w:left="990" w:hanging="639"/>
        <w:jc w:val="both"/>
        <w:rPr>
          <w:rFonts w:ascii="Arial" w:hAnsi="Arial" w:cs="Arial"/>
          <w:color w:val="000000" w:themeColor="text1"/>
          <w:sz w:val="22"/>
        </w:rPr>
      </w:pPr>
    </w:p>
    <w:p w:rsidR="00C40A2E" w:rsidRPr="00B73F8C" w:rsidRDefault="00C40A2E" w:rsidP="00C40A2E">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C40A2E" w:rsidRPr="00B73F8C" w:rsidRDefault="00C40A2E" w:rsidP="00C40A2E">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C40A2E" w:rsidRDefault="00C40A2E" w:rsidP="00C40A2E">
      <w:pPr>
        <w:widowControl w:val="0"/>
        <w:tabs>
          <w:tab w:val="left" w:pos="351"/>
          <w:tab w:val="left" w:pos="895"/>
        </w:tabs>
        <w:spacing w:line="272" w:lineRule="exact"/>
        <w:rPr>
          <w:rFonts w:ascii="Arial" w:hAnsi="Arial" w:cs="Arial"/>
          <w:color w:val="000000" w:themeColor="text1"/>
          <w:sz w:val="22"/>
        </w:rPr>
      </w:pPr>
    </w:p>
    <w:p w:rsidR="00C40A2E" w:rsidRDefault="00C40A2E" w:rsidP="00C40A2E">
      <w:pPr>
        <w:widowControl w:val="0"/>
        <w:tabs>
          <w:tab w:val="left" w:pos="351"/>
          <w:tab w:val="left" w:pos="895"/>
        </w:tabs>
        <w:spacing w:line="272" w:lineRule="exact"/>
        <w:rPr>
          <w:rFonts w:ascii="Arial" w:hAnsi="Arial" w:cs="Arial"/>
          <w:color w:val="000000" w:themeColor="text1"/>
          <w:sz w:val="22"/>
        </w:rPr>
      </w:pPr>
    </w:p>
    <w:p w:rsidR="00C40A2E" w:rsidRDefault="00C40A2E" w:rsidP="00C40A2E">
      <w:pPr>
        <w:widowControl w:val="0"/>
        <w:tabs>
          <w:tab w:val="left" w:pos="351"/>
          <w:tab w:val="left" w:pos="895"/>
        </w:tabs>
        <w:spacing w:line="272" w:lineRule="exact"/>
        <w:rPr>
          <w:rFonts w:ascii="Arial" w:hAnsi="Arial" w:cs="Arial"/>
          <w:color w:val="000000" w:themeColor="text1"/>
          <w:sz w:val="22"/>
        </w:rPr>
      </w:pPr>
    </w:p>
    <w:p w:rsidR="00C40A2E" w:rsidRPr="00B73F8C" w:rsidRDefault="00C40A2E" w:rsidP="00C40A2E">
      <w:pPr>
        <w:widowControl w:val="0"/>
        <w:tabs>
          <w:tab w:val="left" w:pos="351"/>
          <w:tab w:val="left" w:pos="895"/>
        </w:tabs>
        <w:spacing w:line="272" w:lineRule="exact"/>
        <w:rPr>
          <w:rFonts w:ascii="Arial" w:hAnsi="Arial" w:cs="Arial"/>
          <w:color w:val="000000" w:themeColor="text1"/>
          <w:sz w:val="22"/>
        </w:rPr>
      </w:pPr>
    </w:p>
    <w:p w:rsidR="00C40A2E" w:rsidRPr="00B73F8C" w:rsidRDefault="00C40A2E" w:rsidP="00C40A2E">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C40A2E" w:rsidRPr="00395528" w:rsidRDefault="00C40A2E" w:rsidP="00C40A2E">
      <w:pPr>
        <w:widowControl w:val="0"/>
        <w:tabs>
          <w:tab w:val="left" w:pos="204"/>
        </w:tabs>
        <w:rPr>
          <w:rFonts w:ascii="Arial" w:hAnsi="Arial" w:cs="Arial"/>
          <w:bCs/>
          <w:color w:val="000000" w:themeColor="text1"/>
          <w:szCs w:val="18"/>
        </w:rPr>
      </w:pPr>
    </w:p>
    <w:p w:rsidR="00C40A2E" w:rsidRPr="00B73F8C" w:rsidRDefault="00C40A2E" w:rsidP="00C40A2E">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C40A2E" w:rsidRPr="00B73F8C" w:rsidRDefault="00C40A2E" w:rsidP="00C40A2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40A2E" w:rsidRPr="00B73F8C" w:rsidRDefault="00C40A2E" w:rsidP="00C40A2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40A2E" w:rsidRPr="00B73F8C" w:rsidRDefault="00C40A2E" w:rsidP="00C40A2E">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C40A2E" w:rsidRPr="00395528" w:rsidRDefault="00C40A2E" w:rsidP="00C40A2E">
      <w:pPr>
        <w:widowControl w:val="0"/>
        <w:tabs>
          <w:tab w:val="left" w:pos="204"/>
        </w:tabs>
        <w:rPr>
          <w:rFonts w:ascii="Arial" w:hAnsi="Arial" w:cs="Arial"/>
          <w:bCs/>
          <w:color w:val="000000" w:themeColor="text1"/>
          <w:sz w:val="16"/>
          <w:szCs w:val="14"/>
        </w:rPr>
      </w:pPr>
    </w:p>
    <w:p w:rsidR="00C40A2E" w:rsidRPr="00B73F8C" w:rsidRDefault="00C40A2E" w:rsidP="00C40A2E">
      <w:pPr>
        <w:widowControl w:val="0"/>
        <w:tabs>
          <w:tab w:val="left" w:pos="204"/>
        </w:tabs>
        <w:rPr>
          <w:rFonts w:ascii="Arial" w:hAnsi="Arial" w:cs="Arial"/>
          <w:bCs/>
          <w:color w:val="000000" w:themeColor="text1"/>
          <w:sz w:val="28"/>
        </w:rPr>
      </w:pPr>
    </w:p>
    <w:p w:rsidR="00C40A2E" w:rsidRPr="00B73F8C" w:rsidRDefault="00C40A2E" w:rsidP="00C40A2E">
      <w:pPr>
        <w:widowControl w:val="0"/>
        <w:tabs>
          <w:tab w:val="left" w:pos="204"/>
        </w:tabs>
        <w:rPr>
          <w:rFonts w:ascii="Arial" w:hAnsi="Arial" w:cs="Arial"/>
          <w:bCs/>
          <w:color w:val="000000" w:themeColor="text1"/>
          <w:sz w:val="28"/>
        </w:rPr>
      </w:pPr>
    </w:p>
    <w:p w:rsidR="00C40A2E" w:rsidRPr="00B73F8C" w:rsidRDefault="00C40A2E" w:rsidP="00C40A2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C40A2E" w:rsidRPr="00A50290" w:rsidRDefault="00C40A2E" w:rsidP="00C40A2E">
      <w:pPr>
        <w:pStyle w:val="NoSpacing"/>
        <w:rPr>
          <w:color w:val="FF0000"/>
          <w:sz w:val="14"/>
          <w:szCs w:val="14"/>
        </w:rPr>
      </w:pPr>
    </w:p>
    <w:p w:rsidR="00C40A2E" w:rsidRPr="007F7742" w:rsidRDefault="00C40A2E" w:rsidP="00C40A2E">
      <w:pPr>
        <w:widowControl w:val="0"/>
        <w:tabs>
          <w:tab w:val="left" w:pos="204"/>
        </w:tabs>
        <w:rPr>
          <w:rFonts w:ascii="Arial" w:hAnsi="Arial" w:cs="Arial"/>
          <w:b/>
        </w:rPr>
      </w:pPr>
      <w:r w:rsidRPr="007F7742">
        <w:rPr>
          <w:rFonts w:ascii="Arial" w:hAnsi="Arial" w:cs="Arial"/>
          <w:b/>
        </w:rPr>
        <w:t xml:space="preserve">Authorized signatory </w:t>
      </w:r>
    </w:p>
    <w:p w:rsidR="00C40A2E" w:rsidRPr="007F7742" w:rsidRDefault="00C40A2E" w:rsidP="00C40A2E">
      <w:pPr>
        <w:widowControl w:val="0"/>
        <w:tabs>
          <w:tab w:val="left" w:pos="204"/>
        </w:tabs>
        <w:rPr>
          <w:rFonts w:ascii="Arial" w:hAnsi="Arial" w:cs="Arial"/>
          <w:b/>
        </w:rPr>
      </w:pPr>
    </w:p>
    <w:p w:rsidR="00C40A2E" w:rsidRPr="007F7742" w:rsidRDefault="00C40A2E" w:rsidP="00C40A2E">
      <w:pPr>
        <w:widowControl w:val="0"/>
        <w:tabs>
          <w:tab w:val="left" w:pos="204"/>
        </w:tabs>
        <w:rPr>
          <w:rFonts w:ascii="Arial" w:hAnsi="Arial" w:cs="Arial"/>
          <w:b/>
        </w:rPr>
      </w:pPr>
    </w:p>
    <w:p w:rsidR="00C40A2E" w:rsidRPr="007F7742" w:rsidRDefault="00C40A2E" w:rsidP="00C40A2E">
      <w:pPr>
        <w:widowControl w:val="0"/>
        <w:tabs>
          <w:tab w:val="left" w:pos="204"/>
        </w:tabs>
        <w:rPr>
          <w:rFonts w:ascii="Arial" w:hAnsi="Arial" w:cs="Arial"/>
          <w:b/>
        </w:rPr>
      </w:pPr>
    </w:p>
    <w:p w:rsidR="00C40A2E" w:rsidRPr="007F7742" w:rsidRDefault="00C40A2E" w:rsidP="00C40A2E">
      <w:pPr>
        <w:widowControl w:val="0"/>
        <w:tabs>
          <w:tab w:val="left" w:pos="204"/>
        </w:tabs>
        <w:rPr>
          <w:rFonts w:ascii="Arial" w:hAnsi="Arial" w:cs="Arial"/>
          <w:b/>
        </w:rPr>
      </w:pPr>
    </w:p>
    <w:p w:rsidR="00C40A2E" w:rsidRPr="007F7742" w:rsidRDefault="00C40A2E" w:rsidP="00C40A2E">
      <w:pPr>
        <w:widowControl w:val="0"/>
        <w:tabs>
          <w:tab w:val="left" w:pos="204"/>
        </w:tabs>
        <w:rPr>
          <w:rFonts w:ascii="Arial" w:hAnsi="Arial" w:cs="Arial"/>
          <w:b/>
        </w:rPr>
      </w:pPr>
      <w:r w:rsidRPr="007F7742">
        <w:rPr>
          <w:rFonts w:ascii="Arial" w:hAnsi="Arial" w:cs="Arial"/>
          <w:b/>
        </w:rPr>
        <w:t xml:space="preserve">Authorized signatory </w:t>
      </w:r>
    </w:p>
    <w:p w:rsidR="00C40A2E" w:rsidRPr="00B73F8C" w:rsidRDefault="00C40A2E" w:rsidP="00C40A2E">
      <w:pPr>
        <w:widowControl w:val="0"/>
        <w:tabs>
          <w:tab w:val="left" w:pos="204"/>
        </w:tabs>
        <w:rPr>
          <w:rFonts w:ascii="Arial" w:hAnsi="Arial" w:cs="Arial"/>
          <w:b/>
          <w:color w:val="000000" w:themeColor="text1"/>
          <w:sz w:val="28"/>
        </w:rPr>
      </w:pPr>
    </w:p>
    <w:p w:rsidR="00C40A2E" w:rsidRPr="00B73F8C" w:rsidRDefault="00C40A2E" w:rsidP="00C40A2E">
      <w:pPr>
        <w:widowControl w:val="0"/>
        <w:tabs>
          <w:tab w:val="left" w:pos="204"/>
        </w:tabs>
        <w:rPr>
          <w:rFonts w:ascii="Arial" w:hAnsi="Arial" w:cs="Arial"/>
          <w:b/>
          <w:color w:val="000000" w:themeColor="text1"/>
          <w:sz w:val="28"/>
        </w:rPr>
      </w:pPr>
    </w:p>
    <w:p w:rsidR="00C40A2E" w:rsidRPr="00B73F8C" w:rsidRDefault="00C40A2E" w:rsidP="00C40A2E">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C40A2E" w:rsidRPr="00395528" w:rsidRDefault="00C40A2E" w:rsidP="00C40A2E">
      <w:pPr>
        <w:widowControl w:val="0"/>
        <w:tabs>
          <w:tab w:val="left" w:pos="204"/>
        </w:tabs>
        <w:rPr>
          <w:rFonts w:ascii="Arial" w:hAnsi="Arial" w:cs="Arial"/>
          <w:b/>
          <w:color w:val="000000" w:themeColor="text1"/>
          <w:sz w:val="18"/>
          <w:szCs w:val="16"/>
        </w:rPr>
      </w:pPr>
    </w:p>
    <w:p w:rsidR="00C40A2E" w:rsidRPr="00B73F8C" w:rsidRDefault="00C40A2E" w:rsidP="00C40A2E">
      <w:pPr>
        <w:widowControl w:val="0"/>
        <w:tabs>
          <w:tab w:val="left" w:pos="204"/>
        </w:tabs>
        <w:rPr>
          <w:rFonts w:ascii="Arial" w:hAnsi="Arial" w:cs="Arial"/>
          <w:b/>
          <w:color w:val="000000" w:themeColor="text1"/>
          <w:sz w:val="28"/>
        </w:rPr>
      </w:pPr>
    </w:p>
    <w:p w:rsidR="00C40A2E" w:rsidRPr="00B73F8C" w:rsidRDefault="00C40A2E" w:rsidP="00C40A2E">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C40A2E" w:rsidRPr="00B73F8C" w:rsidRDefault="00C40A2E" w:rsidP="00C40A2E">
      <w:pPr>
        <w:widowControl w:val="0"/>
        <w:tabs>
          <w:tab w:val="left" w:pos="204"/>
        </w:tabs>
        <w:rPr>
          <w:rFonts w:ascii="Arial" w:hAnsi="Arial" w:cs="Arial"/>
          <w:b/>
          <w:color w:val="000000" w:themeColor="text1"/>
          <w:sz w:val="28"/>
        </w:rPr>
      </w:pPr>
    </w:p>
    <w:p w:rsidR="00C40A2E" w:rsidRPr="00B73F8C" w:rsidRDefault="00C40A2E" w:rsidP="00C40A2E">
      <w:pPr>
        <w:widowControl w:val="0"/>
        <w:tabs>
          <w:tab w:val="left" w:pos="204"/>
        </w:tabs>
        <w:rPr>
          <w:rFonts w:ascii="Arial" w:hAnsi="Arial" w:cs="Arial"/>
          <w:b/>
          <w:color w:val="000000" w:themeColor="text1"/>
          <w:sz w:val="28"/>
        </w:rPr>
      </w:pPr>
    </w:p>
    <w:p w:rsidR="00C40A2E" w:rsidRPr="00B73F8C" w:rsidRDefault="00C40A2E" w:rsidP="00C40A2E">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C40A2E" w:rsidRPr="00B73F8C" w:rsidRDefault="00C40A2E" w:rsidP="00C40A2E">
      <w:pPr>
        <w:widowControl w:val="0"/>
        <w:tabs>
          <w:tab w:val="left" w:pos="204"/>
        </w:tabs>
        <w:rPr>
          <w:rFonts w:ascii="Arial" w:hAnsi="Arial" w:cs="Arial"/>
          <w:b/>
          <w:color w:val="000000" w:themeColor="text1"/>
          <w:sz w:val="28"/>
        </w:rPr>
      </w:pPr>
    </w:p>
    <w:p w:rsidR="00C40A2E" w:rsidRPr="00B73F8C" w:rsidRDefault="00C40A2E" w:rsidP="00C40A2E">
      <w:pPr>
        <w:widowControl w:val="0"/>
        <w:tabs>
          <w:tab w:val="left" w:pos="204"/>
        </w:tabs>
        <w:rPr>
          <w:rFonts w:ascii="Arial" w:hAnsi="Arial" w:cs="Arial"/>
          <w:b/>
          <w:color w:val="000000" w:themeColor="text1"/>
          <w:sz w:val="28"/>
        </w:rPr>
      </w:pPr>
    </w:p>
    <w:p w:rsidR="00C40A2E" w:rsidRPr="001809F7" w:rsidRDefault="00C40A2E" w:rsidP="00C40A2E">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C40A2E" w:rsidRDefault="00C40A2E" w:rsidP="00C40A2E"/>
    <w:p w:rsidR="00C40A2E" w:rsidRDefault="00C40A2E" w:rsidP="00C40A2E"/>
    <w:p w:rsidR="00C40A2E" w:rsidRDefault="00C40A2E" w:rsidP="00C40A2E"/>
    <w:p w:rsidR="00C40A2E" w:rsidRDefault="00C40A2E" w:rsidP="00C40A2E"/>
    <w:p w:rsidR="00C40A2E" w:rsidRDefault="00C40A2E" w:rsidP="00C40A2E"/>
    <w:p w:rsidR="00C40A2E" w:rsidRDefault="00C40A2E" w:rsidP="00C40A2E"/>
    <w:p w:rsidR="00C40A2E" w:rsidRDefault="00C40A2E" w:rsidP="00C40A2E">
      <w:r>
        <w:t>DC/ns</w:t>
      </w:r>
    </w:p>
    <w:p w:rsidR="00C40A2E" w:rsidRDefault="00C40A2E" w:rsidP="00C40A2E"/>
    <w:p w:rsidR="00C40A2E" w:rsidRDefault="00C40A2E" w:rsidP="00C40A2E"/>
    <w:p w:rsidR="00C40A2E" w:rsidRDefault="00C40A2E" w:rsidP="00C40A2E"/>
    <w:p w:rsidR="00C40A2E" w:rsidRDefault="00C40A2E" w:rsidP="00C40A2E"/>
    <w:p w:rsidR="00C40A2E" w:rsidRDefault="00C40A2E" w:rsidP="00C40A2E"/>
    <w:p w:rsidR="00C40A2E" w:rsidRDefault="00C40A2E" w:rsidP="00C40A2E"/>
    <w:p w:rsidR="00C40A2E" w:rsidRDefault="00C40A2E" w:rsidP="00C40A2E"/>
    <w:p w:rsidR="00C40A2E" w:rsidRDefault="00C40A2E" w:rsidP="00C40A2E"/>
    <w:p w:rsidR="00C40A2E" w:rsidRDefault="00C40A2E" w:rsidP="00C40A2E"/>
    <w:p w:rsidR="009B3D32" w:rsidRDefault="009B3D32"/>
    <w:sectPr w:rsidR="009B3D32" w:rsidSect="00A53C8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B47" w:rsidRDefault="00296B47" w:rsidP="00FD1316">
      <w:r>
        <w:separator/>
      </w:r>
    </w:p>
  </w:endnote>
  <w:endnote w:type="continuationSeparator" w:id="0">
    <w:p w:rsidR="00296B47" w:rsidRDefault="00296B47" w:rsidP="00FD13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00000003" w:usb1="00000000"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296B4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296B4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296B4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B47" w:rsidRDefault="00296B47" w:rsidP="00FD1316">
      <w:r>
        <w:separator/>
      </w:r>
    </w:p>
  </w:footnote>
  <w:footnote w:type="continuationSeparator" w:id="0">
    <w:p w:rsidR="00296B47" w:rsidRDefault="00296B47" w:rsidP="00FD13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FD1316" w:rsidP="00A53C81">
    <w:pPr>
      <w:pStyle w:val="Header"/>
      <w:framePr w:wrap="around" w:vAnchor="text" w:hAnchor="margin" w:xAlign="center" w:y="1"/>
      <w:rPr>
        <w:rStyle w:val="PageNumber"/>
      </w:rPr>
    </w:pPr>
    <w:r>
      <w:rPr>
        <w:rStyle w:val="PageNumber"/>
      </w:rPr>
      <w:fldChar w:fldCharType="begin"/>
    </w:r>
    <w:r w:rsidR="00FA0875">
      <w:rPr>
        <w:rStyle w:val="PageNumber"/>
      </w:rPr>
      <w:instrText xml:space="preserve">PAGE  </w:instrText>
    </w:r>
    <w:r>
      <w:rPr>
        <w:rStyle w:val="PageNumber"/>
      </w:rPr>
      <w:fldChar w:fldCharType="separate"/>
    </w:r>
    <w:r w:rsidR="00FA0875">
      <w:rPr>
        <w:rStyle w:val="PageNumber"/>
        <w:noProof/>
      </w:rPr>
      <w:t>10</w:t>
    </w:r>
    <w:r>
      <w:rPr>
        <w:rStyle w:val="PageNumber"/>
      </w:rPr>
      <w:fldChar w:fldCharType="end"/>
    </w:r>
  </w:p>
  <w:p w:rsidR="00A53C81" w:rsidRDefault="00296B4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FD1316" w:rsidP="00A53C81">
    <w:pPr>
      <w:pStyle w:val="Header"/>
      <w:framePr w:wrap="around" w:vAnchor="text" w:hAnchor="margin" w:xAlign="center" w:y="1"/>
      <w:rPr>
        <w:rStyle w:val="PageNumber"/>
      </w:rPr>
    </w:pPr>
    <w:r>
      <w:rPr>
        <w:rStyle w:val="PageNumber"/>
      </w:rPr>
      <w:fldChar w:fldCharType="begin"/>
    </w:r>
    <w:r w:rsidR="00FA0875">
      <w:rPr>
        <w:rStyle w:val="PageNumber"/>
      </w:rPr>
      <w:instrText xml:space="preserve">PAGE  </w:instrText>
    </w:r>
    <w:r>
      <w:rPr>
        <w:rStyle w:val="PageNumber"/>
      </w:rPr>
      <w:fldChar w:fldCharType="separate"/>
    </w:r>
    <w:r w:rsidR="00CD016B">
      <w:rPr>
        <w:rStyle w:val="PageNumber"/>
        <w:noProof/>
      </w:rPr>
      <w:t>11</w:t>
    </w:r>
    <w:r>
      <w:rPr>
        <w:rStyle w:val="PageNumber"/>
      </w:rPr>
      <w:fldChar w:fldCharType="end"/>
    </w:r>
  </w:p>
  <w:p w:rsidR="00A53C81" w:rsidRDefault="00296B4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296B4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40A2E"/>
    <w:rsid w:val="00296B47"/>
    <w:rsid w:val="004758D5"/>
    <w:rsid w:val="009B3D32"/>
    <w:rsid w:val="00C40A2E"/>
    <w:rsid w:val="00CD016B"/>
    <w:rsid w:val="00D455A5"/>
    <w:rsid w:val="00FA0875"/>
    <w:rsid w:val="00FD131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A2E"/>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40A2E"/>
    <w:pPr>
      <w:tabs>
        <w:tab w:val="center" w:pos="4320"/>
        <w:tab w:val="right" w:pos="8640"/>
      </w:tabs>
    </w:pPr>
  </w:style>
  <w:style w:type="character" w:customStyle="1" w:styleId="HeaderChar">
    <w:name w:val="Header Char"/>
    <w:basedOn w:val="DefaultParagraphFont"/>
    <w:link w:val="Header"/>
    <w:rsid w:val="00C40A2E"/>
    <w:rPr>
      <w:rFonts w:ascii="Times New Roman" w:eastAsia="Times New Roman" w:hAnsi="Times New Roman" w:cs="Times New Roman"/>
      <w:sz w:val="20"/>
      <w:szCs w:val="20"/>
      <w:lang w:val="en-US"/>
    </w:rPr>
  </w:style>
  <w:style w:type="character" w:styleId="PageNumber">
    <w:name w:val="page number"/>
    <w:basedOn w:val="DefaultParagraphFont"/>
    <w:rsid w:val="00C40A2E"/>
  </w:style>
  <w:style w:type="paragraph" w:styleId="Footer">
    <w:name w:val="footer"/>
    <w:basedOn w:val="Normal"/>
    <w:link w:val="FooterChar"/>
    <w:rsid w:val="00C40A2E"/>
    <w:pPr>
      <w:tabs>
        <w:tab w:val="center" w:pos="4320"/>
        <w:tab w:val="right" w:pos="8640"/>
      </w:tabs>
    </w:pPr>
  </w:style>
  <w:style w:type="character" w:customStyle="1" w:styleId="FooterChar">
    <w:name w:val="Footer Char"/>
    <w:basedOn w:val="DefaultParagraphFont"/>
    <w:link w:val="Footer"/>
    <w:rsid w:val="00C40A2E"/>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C40A2E"/>
    <w:pPr>
      <w:ind w:left="720"/>
    </w:pPr>
  </w:style>
  <w:style w:type="paragraph" w:styleId="NoSpacing">
    <w:name w:val="No Spacing"/>
    <w:uiPriority w:val="1"/>
    <w:qFormat/>
    <w:rsid w:val="00C40A2E"/>
    <w:pPr>
      <w:spacing w:after="0" w:line="240" w:lineRule="auto"/>
    </w:pPr>
    <w:rPr>
      <w:rFonts w:ascii="Calibri" w:eastAsia="Calibri" w:hAnsi="Calibri" w:cs="Times New Roman"/>
      <w:lang w:val="en-GB" w:bidi="ta-IN"/>
    </w:rPr>
  </w:style>
  <w:style w:type="character" w:styleId="Hyperlink">
    <w:name w:val="Hyperlink"/>
    <w:basedOn w:val="DefaultParagraphFont"/>
    <w:rsid w:val="00C40A2E"/>
    <w:rPr>
      <w:color w:val="0000FF"/>
      <w:u w:val="single"/>
    </w:rPr>
  </w:style>
  <w:style w:type="table" w:styleId="TableGrid">
    <w:name w:val="Table Grid"/>
    <w:basedOn w:val="TableNormal"/>
    <w:uiPriority w:val="39"/>
    <w:rsid w:val="00C40A2E"/>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C40A2E"/>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C40A2E"/>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17</Pages>
  <Words>5880</Words>
  <Characters>33516</Characters>
  <Application>Microsoft Office Word</Application>
  <DocSecurity>0</DocSecurity>
  <Lines>279</Lines>
  <Paragraphs>78</Paragraphs>
  <ScaleCrop>false</ScaleCrop>
  <Company>Hewlett-Packard Company</Company>
  <LinksUpToDate>false</LinksUpToDate>
  <CharactersWithSpaces>39318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2021-05-05T02:54:00Z</dcterms:created>
  <dcterms:modified xsi:type="dcterms:W3CDTF">2021-05-24T03:09:00Z</dcterms:modified>
</cp:coreProperties>
</file>