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FED" w:rsidRPr="004558B7" w:rsidRDefault="00A67FED" w:rsidP="00A67FED">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A67FED" w:rsidRPr="004558B7" w:rsidRDefault="00A67FED" w:rsidP="00A67FED">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A95C53">
        <w:rPr>
          <w:rFonts w:ascii="Tahoma" w:hAnsi="Tahoma"/>
          <w:b/>
          <w:sz w:val="21"/>
          <w:szCs w:val="21"/>
        </w:rPr>
        <w:t>88</w:t>
      </w:r>
      <w:r>
        <w:rPr>
          <w:rFonts w:ascii="Tahoma" w:hAnsi="Tahoma"/>
          <w:b/>
          <w:sz w:val="21"/>
          <w:szCs w:val="21"/>
        </w:rPr>
        <w:t>/22</w:t>
      </w:r>
    </w:p>
    <w:p w:rsidR="00A67FED" w:rsidRPr="004558B7" w:rsidRDefault="00A67FED" w:rsidP="00A67FED">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A95C53">
        <w:rPr>
          <w:rFonts w:ascii="Tahoma" w:hAnsi="Tahoma"/>
          <w:b/>
          <w:sz w:val="21"/>
          <w:szCs w:val="21"/>
        </w:rPr>
        <w:t>03</w:t>
      </w:r>
      <w:r w:rsidR="00A95C53" w:rsidRPr="00A95C53">
        <w:rPr>
          <w:rFonts w:ascii="Tahoma" w:hAnsi="Tahoma"/>
          <w:b/>
          <w:sz w:val="21"/>
          <w:szCs w:val="21"/>
          <w:vertAlign w:val="superscript"/>
        </w:rPr>
        <w:t>RD</w:t>
      </w:r>
      <w:r w:rsidR="00A95C53">
        <w:rPr>
          <w:rFonts w:ascii="Tahoma" w:hAnsi="Tahoma"/>
          <w:b/>
          <w:sz w:val="21"/>
          <w:szCs w:val="21"/>
        </w:rPr>
        <w:t xml:space="preserve"> AUGUST</w:t>
      </w:r>
      <w:r>
        <w:rPr>
          <w:rFonts w:ascii="Tahoma" w:hAnsi="Tahoma"/>
          <w:b/>
          <w:sz w:val="21"/>
          <w:szCs w:val="21"/>
        </w:rPr>
        <w:t xml:space="preserve"> 2021</w:t>
      </w:r>
    </w:p>
    <w:p w:rsidR="00A67FED" w:rsidRDefault="00A67FED" w:rsidP="00A67FED">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A95C53">
        <w:rPr>
          <w:rFonts w:ascii="Tahoma" w:hAnsi="Tahoma"/>
          <w:b/>
          <w:sz w:val="21"/>
          <w:szCs w:val="21"/>
          <w:u w:val="single"/>
        </w:rPr>
        <w:t>16</w:t>
      </w:r>
      <w:r w:rsidR="00A95C53" w:rsidRPr="00A95C53">
        <w:rPr>
          <w:rFonts w:ascii="Tahoma" w:hAnsi="Tahoma"/>
          <w:b/>
          <w:sz w:val="21"/>
          <w:szCs w:val="21"/>
          <w:u w:val="single"/>
          <w:vertAlign w:val="superscript"/>
        </w:rPr>
        <w:t>TH</w:t>
      </w:r>
      <w:r w:rsidR="00A95C53">
        <w:rPr>
          <w:rFonts w:ascii="Tahoma" w:hAnsi="Tahoma"/>
          <w:b/>
          <w:sz w:val="21"/>
          <w:szCs w:val="21"/>
          <w:u w:val="single"/>
        </w:rPr>
        <w:t xml:space="preserve"> </w:t>
      </w:r>
      <w:r>
        <w:rPr>
          <w:rFonts w:ascii="Tahoma" w:hAnsi="Tahoma"/>
          <w:b/>
          <w:sz w:val="21"/>
          <w:szCs w:val="21"/>
          <w:u w:val="single"/>
        </w:rPr>
        <w:t>SEPTEMBER 2021</w:t>
      </w:r>
      <w:r w:rsidRPr="004558B7">
        <w:rPr>
          <w:rFonts w:ascii="Tahoma" w:hAnsi="Tahoma"/>
          <w:b/>
          <w:sz w:val="21"/>
          <w:szCs w:val="21"/>
          <w:u w:val="single"/>
        </w:rPr>
        <w:t xml:space="preserve">     at   09.00 HOURS SRI LANKA TIME</w:t>
      </w:r>
    </w:p>
    <w:p w:rsidR="00A67FED" w:rsidRPr="003E0948" w:rsidRDefault="00A67FED" w:rsidP="00A67FED">
      <w:pPr>
        <w:spacing w:after="0" w:line="240" w:lineRule="auto"/>
        <w:rPr>
          <w:rFonts w:ascii="Tahoma" w:hAnsi="Tahoma"/>
          <w:b/>
          <w:sz w:val="16"/>
          <w:szCs w:val="16"/>
          <w:u w:val="single"/>
        </w:rPr>
      </w:pPr>
    </w:p>
    <w:p w:rsidR="00A67FED" w:rsidRDefault="00A67FED" w:rsidP="00A67FED">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A67FED" w:rsidRDefault="00A67FED" w:rsidP="00A67FED">
      <w:pPr>
        <w:spacing w:after="0" w:line="240" w:lineRule="auto"/>
        <w:jc w:val="both"/>
        <w:rPr>
          <w:rFonts w:ascii="Tahoma" w:hAnsi="Tahoma"/>
          <w:sz w:val="8"/>
        </w:rPr>
      </w:pPr>
    </w:p>
    <w:p w:rsidR="00A67FED" w:rsidRDefault="00A67FED" w:rsidP="00A67FED">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A67FED" w:rsidRDefault="00A67FED" w:rsidP="00A67FED">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A67FED" w:rsidRDefault="00A67FED" w:rsidP="00A67FED">
      <w:pPr>
        <w:spacing w:after="0" w:line="240" w:lineRule="auto"/>
        <w:jc w:val="both"/>
        <w:rPr>
          <w:rFonts w:ascii="Tahoma" w:hAnsi="Tahoma"/>
          <w:sz w:val="16"/>
          <w:szCs w:val="16"/>
        </w:rPr>
      </w:pPr>
    </w:p>
    <w:p w:rsidR="00A67FED" w:rsidRDefault="00A67FED" w:rsidP="00A67FED">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A67FED" w:rsidRDefault="00A67FED" w:rsidP="00A67FED">
      <w:pPr>
        <w:overflowPunct w:val="0"/>
        <w:autoSpaceDE w:val="0"/>
        <w:autoSpaceDN w:val="0"/>
        <w:adjustRightInd w:val="0"/>
        <w:spacing w:after="0" w:line="240" w:lineRule="auto"/>
        <w:ind w:left="360"/>
        <w:jc w:val="both"/>
        <w:textAlignment w:val="baseline"/>
        <w:rPr>
          <w:rFonts w:ascii="Tahoma" w:hAnsi="Tahoma"/>
          <w:sz w:val="16"/>
          <w:szCs w:val="16"/>
        </w:rPr>
      </w:pPr>
    </w:p>
    <w:p w:rsidR="00A67FED" w:rsidRDefault="00A67FED" w:rsidP="00A67FED">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A67FED" w:rsidRDefault="00A67FED" w:rsidP="00A67FED">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A67FED" w:rsidRDefault="00A67FED" w:rsidP="00A67FED">
      <w:pPr>
        <w:spacing w:after="0" w:line="240" w:lineRule="auto"/>
        <w:jc w:val="both"/>
        <w:rPr>
          <w:rFonts w:ascii="Tahoma" w:hAnsi="Tahoma"/>
          <w:sz w:val="16"/>
          <w:szCs w:val="16"/>
        </w:rPr>
      </w:pPr>
    </w:p>
    <w:p w:rsidR="00A67FED" w:rsidRDefault="00A67FED" w:rsidP="00A67FED">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A67FED" w:rsidRDefault="00A67FED" w:rsidP="00A67FED">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A67FED" w:rsidRDefault="00A67FED" w:rsidP="00A67FED">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A67FED" w:rsidRPr="00143358" w:rsidRDefault="00A67FED" w:rsidP="00A67FED">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A67FED" w:rsidRDefault="00A67FED" w:rsidP="00A67FED">
      <w:pPr>
        <w:spacing w:after="0" w:line="240" w:lineRule="auto"/>
        <w:jc w:val="both"/>
        <w:rPr>
          <w:rFonts w:ascii="Tahoma" w:hAnsi="Tahoma" w:cs="Tahoma"/>
          <w:b/>
          <w:sz w:val="16"/>
          <w:szCs w:val="16"/>
        </w:rPr>
      </w:pPr>
    </w:p>
    <w:p w:rsidR="00A67FED" w:rsidRDefault="00A67FED" w:rsidP="00A67FED">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A67FED" w:rsidRDefault="00A67FED" w:rsidP="00A67FED">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A67FED" w:rsidRDefault="00A67FED" w:rsidP="00A67FED">
      <w:pPr>
        <w:spacing w:after="0" w:line="240" w:lineRule="auto"/>
        <w:ind w:left="360"/>
        <w:jc w:val="both"/>
        <w:rPr>
          <w:rFonts w:ascii="Tahoma" w:hAnsi="Tahoma" w:cs="Tahoma"/>
          <w:b/>
          <w:sz w:val="16"/>
          <w:szCs w:val="16"/>
        </w:rPr>
      </w:pPr>
    </w:p>
    <w:p w:rsidR="00A67FED" w:rsidRDefault="00A67FED" w:rsidP="00A67FED">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A67FED" w:rsidRDefault="00A67FED" w:rsidP="00A67FED">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A67FED" w:rsidRDefault="00A67FED" w:rsidP="00A67FED">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A67FED" w:rsidRPr="001C61B8" w:rsidRDefault="00A67FED" w:rsidP="00A67FED">
      <w:pPr>
        <w:spacing w:after="0" w:line="240" w:lineRule="auto"/>
        <w:jc w:val="both"/>
        <w:rPr>
          <w:rFonts w:ascii="Tahoma" w:hAnsi="Tahoma"/>
          <w:sz w:val="16"/>
          <w:szCs w:val="16"/>
        </w:rPr>
      </w:pPr>
    </w:p>
    <w:p w:rsidR="00A67FED" w:rsidRDefault="00A67FED" w:rsidP="00A67FED">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A67FED" w:rsidRDefault="00A67FED" w:rsidP="00A67FED">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A67FED" w:rsidRPr="001C61B8" w:rsidRDefault="00A67FED" w:rsidP="00A67FED">
      <w:pPr>
        <w:spacing w:after="0" w:line="240" w:lineRule="auto"/>
        <w:jc w:val="both"/>
        <w:rPr>
          <w:rFonts w:ascii="Tahoma" w:hAnsi="Tahoma"/>
          <w:sz w:val="16"/>
          <w:szCs w:val="16"/>
        </w:rPr>
      </w:pPr>
    </w:p>
    <w:p w:rsidR="00A67FED" w:rsidRDefault="00A67FED" w:rsidP="00A67FED">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A67FED" w:rsidRPr="001C61B8" w:rsidRDefault="00A67FED" w:rsidP="00A67FED">
      <w:pPr>
        <w:spacing w:after="0" w:line="240" w:lineRule="auto"/>
        <w:jc w:val="both"/>
        <w:rPr>
          <w:rFonts w:ascii="Tahoma" w:hAnsi="Tahoma"/>
          <w:sz w:val="16"/>
          <w:szCs w:val="16"/>
        </w:rPr>
      </w:pPr>
    </w:p>
    <w:p w:rsidR="00A67FED" w:rsidRDefault="00A67FED" w:rsidP="00A67FED">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A67FED" w:rsidRDefault="00A67FED" w:rsidP="00A67FED">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A67FED" w:rsidRDefault="00A67FED" w:rsidP="00A67FED">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A67FED" w:rsidRPr="001C61B8" w:rsidRDefault="00A67FED" w:rsidP="00A67FED">
      <w:pPr>
        <w:spacing w:after="0"/>
        <w:rPr>
          <w:rFonts w:ascii="Tahoma" w:hAnsi="Tahoma" w:cs="Tahoma"/>
          <w:sz w:val="16"/>
          <w:szCs w:val="16"/>
        </w:rPr>
      </w:pPr>
    </w:p>
    <w:p w:rsidR="00A67FED" w:rsidRDefault="00A67FED" w:rsidP="00A67FED">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A67FED" w:rsidRDefault="00A67FED" w:rsidP="00A67FED">
      <w:pPr>
        <w:spacing w:after="0" w:line="240" w:lineRule="auto"/>
        <w:jc w:val="both"/>
        <w:rPr>
          <w:rFonts w:ascii="Tahoma" w:hAnsi="Tahoma"/>
          <w:sz w:val="16"/>
          <w:szCs w:val="16"/>
        </w:rPr>
      </w:pPr>
    </w:p>
    <w:p w:rsidR="00A67FED" w:rsidRDefault="00A67FED" w:rsidP="00A67FED">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A67FED" w:rsidRDefault="00A67FED" w:rsidP="00A67FED">
      <w:pPr>
        <w:spacing w:after="0" w:line="240" w:lineRule="auto"/>
        <w:jc w:val="both"/>
        <w:rPr>
          <w:rFonts w:ascii="Tahoma" w:hAnsi="Tahoma"/>
          <w:b/>
          <w:sz w:val="16"/>
          <w:szCs w:val="16"/>
          <w:u w:val="single"/>
        </w:rPr>
      </w:pPr>
    </w:p>
    <w:p w:rsidR="00A67FED" w:rsidRPr="00127449" w:rsidRDefault="00A67FED" w:rsidP="00A67FED">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A67FED" w:rsidRPr="00127449" w:rsidRDefault="00A67FED" w:rsidP="00A67FED">
      <w:pPr>
        <w:suppressAutoHyphens/>
        <w:spacing w:after="0"/>
        <w:rPr>
          <w:rFonts w:ascii="Tahoma" w:hAnsi="Tahoma" w:cs="Tahoma"/>
          <w:sz w:val="16"/>
          <w:szCs w:val="16"/>
          <w:u w:val="single"/>
          <w:lang w:eastAsia="ar-SA"/>
        </w:rPr>
      </w:pPr>
    </w:p>
    <w:p w:rsidR="00A67FED" w:rsidRPr="00127449" w:rsidRDefault="00A67FED" w:rsidP="00A67FED">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A67FED" w:rsidRPr="00127449" w:rsidRDefault="00A67FED" w:rsidP="00A67FED">
      <w:pPr>
        <w:suppressAutoHyphens/>
        <w:spacing w:after="0"/>
        <w:rPr>
          <w:rFonts w:ascii="Tahoma" w:hAnsi="Tahoma" w:cs="Tahoma"/>
          <w:sz w:val="16"/>
          <w:szCs w:val="16"/>
          <w:u w:val="single"/>
          <w:lang w:eastAsia="ar-SA"/>
        </w:rPr>
      </w:pPr>
    </w:p>
    <w:p w:rsidR="00A67FED" w:rsidRPr="00127449" w:rsidRDefault="00A67FED" w:rsidP="00A67FE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A67FED" w:rsidRPr="00127449" w:rsidRDefault="00A67FED" w:rsidP="00A67FED">
      <w:pPr>
        <w:suppressAutoHyphens/>
        <w:spacing w:after="0"/>
        <w:jc w:val="both"/>
        <w:rPr>
          <w:rFonts w:ascii="Tahoma" w:hAnsi="Tahoma" w:cs="Tahoma"/>
          <w:sz w:val="20"/>
          <w:szCs w:val="20"/>
          <w:lang w:eastAsia="ar-SA"/>
        </w:rPr>
      </w:pPr>
    </w:p>
    <w:p w:rsidR="00A67FED" w:rsidRPr="00127449" w:rsidRDefault="00A67FED" w:rsidP="00A67FED">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A95C53">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A67FED" w:rsidRPr="00127449" w:rsidRDefault="00A67FED" w:rsidP="00A67FED">
      <w:pPr>
        <w:suppressAutoHyphens/>
        <w:spacing w:after="0"/>
        <w:ind w:left="90" w:firstLine="60"/>
        <w:jc w:val="both"/>
        <w:rPr>
          <w:rFonts w:ascii="Tahoma" w:hAnsi="Tahoma" w:cs="Tahoma"/>
          <w:sz w:val="20"/>
          <w:szCs w:val="20"/>
          <w:lang w:eastAsia="ar-SA"/>
        </w:rPr>
      </w:pPr>
    </w:p>
    <w:p w:rsidR="00A67FED" w:rsidRPr="00127449" w:rsidRDefault="00A67FED" w:rsidP="00A67FED">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Maintaining the validity of the product registration during the period of supply(delivery schedule), obtaining import license / manufacture licensing at NMRA, is a pre-requisite for the supply of surgical</w:t>
      </w:r>
      <w:r w:rsidR="00A95C53">
        <w:rPr>
          <w:rFonts w:ascii="Tahoma" w:hAnsi="Tahoma" w:cs="Tahoma"/>
          <w:sz w:val="20"/>
          <w:szCs w:val="20"/>
          <w:lang w:eastAsia="ar-SA"/>
        </w:rPr>
        <w:t xml:space="preserve">, </w:t>
      </w:r>
      <w:proofErr w:type="spellStart"/>
      <w:r w:rsidR="00A95C53">
        <w:rPr>
          <w:rFonts w:ascii="Tahoma" w:hAnsi="Tahoma" w:cs="Tahoma"/>
          <w:sz w:val="20"/>
          <w:szCs w:val="20"/>
          <w:lang w:eastAsia="ar-SA"/>
        </w:rPr>
        <w:t>pharm</w:t>
      </w:r>
      <w:proofErr w:type="spellEnd"/>
      <w:r w:rsidR="00A95C53">
        <w:rPr>
          <w:rFonts w:ascii="Tahoma" w:hAnsi="Tahoma" w:cs="Tahoma"/>
          <w:sz w:val="20"/>
          <w:szCs w:val="20"/>
          <w:lang w:eastAsia="ar-SA"/>
        </w:rPr>
        <w:t xml:space="preserve"> &amp; relevant laboratory</w:t>
      </w:r>
      <w:r w:rsidRPr="00127449">
        <w:rPr>
          <w:rFonts w:ascii="Tahoma" w:hAnsi="Tahoma" w:cs="Tahoma"/>
          <w:sz w:val="20"/>
          <w:szCs w:val="20"/>
          <w:lang w:eastAsia="ar-SA"/>
        </w:rPr>
        <w:t xml:space="preserve"> items. Hence all suppliers shall produce relevant valid registration certificates/licenses, when requested by MSD/SPC. </w:t>
      </w:r>
    </w:p>
    <w:p w:rsidR="00A67FED" w:rsidRPr="00127449" w:rsidRDefault="00A67FED" w:rsidP="00A67FED">
      <w:pPr>
        <w:suppressAutoHyphens/>
        <w:spacing w:after="0"/>
        <w:ind w:left="90"/>
        <w:jc w:val="both"/>
        <w:rPr>
          <w:rFonts w:ascii="Tahoma" w:hAnsi="Tahoma" w:cs="Tahoma"/>
          <w:sz w:val="20"/>
          <w:szCs w:val="20"/>
          <w:lang w:eastAsia="ar-SA"/>
        </w:rPr>
      </w:pPr>
    </w:p>
    <w:p w:rsidR="00A67FED" w:rsidRPr="00127449" w:rsidRDefault="00A67FED" w:rsidP="00A67FED">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A67FED" w:rsidRPr="00127449" w:rsidRDefault="00A67FED" w:rsidP="00A67FED">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A67FED" w:rsidRPr="00127449" w:rsidRDefault="00A67FED" w:rsidP="00A67FED">
      <w:pPr>
        <w:pStyle w:val="ListParagraph"/>
        <w:suppressAutoHyphens/>
        <w:spacing w:after="0"/>
        <w:ind w:left="90"/>
        <w:jc w:val="both"/>
        <w:rPr>
          <w:rFonts w:ascii="Tahoma" w:hAnsi="Tahoma" w:cs="Tahoma"/>
          <w:sz w:val="20"/>
          <w:szCs w:val="20"/>
          <w:lang w:eastAsia="ar-SA"/>
        </w:rPr>
      </w:pPr>
    </w:p>
    <w:p w:rsidR="00A67FED" w:rsidRPr="00127449" w:rsidRDefault="00A67FED" w:rsidP="00A67FED">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A67FED" w:rsidRPr="00127449" w:rsidRDefault="00A67FED" w:rsidP="00A67FED">
      <w:pPr>
        <w:suppressAutoHyphens/>
        <w:spacing w:after="0"/>
        <w:ind w:left="90"/>
        <w:rPr>
          <w:rFonts w:ascii="Tahoma" w:hAnsi="Tahoma" w:cs="Tahoma"/>
          <w:bCs/>
          <w:sz w:val="20"/>
          <w:szCs w:val="20"/>
          <w:lang w:eastAsia="ar-SA"/>
        </w:rPr>
      </w:pPr>
    </w:p>
    <w:p w:rsidR="00A67FED" w:rsidRPr="00127449" w:rsidRDefault="00A67FED" w:rsidP="00A67FED">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A67FED" w:rsidRPr="00127449" w:rsidRDefault="00A67FED" w:rsidP="00A67FED">
      <w:pPr>
        <w:suppressAutoHyphens/>
        <w:spacing w:after="0"/>
        <w:ind w:left="90"/>
        <w:rPr>
          <w:rFonts w:ascii="Tahoma" w:hAnsi="Tahoma" w:cs="Tahoma"/>
          <w:bCs/>
          <w:sz w:val="20"/>
          <w:szCs w:val="20"/>
          <w:lang w:eastAsia="ar-SA"/>
        </w:rPr>
      </w:pPr>
    </w:p>
    <w:p w:rsidR="00A67FED" w:rsidRPr="00127449" w:rsidRDefault="00A67FED" w:rsidP="00A67FED">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A67FED" w:rsidRPr="00127449" w:rsidRDefault="00A67FED" w:rsidP="00A67FED">
      <w:pPr>
        <w:pStyle w:val="ListParagraph"/>
        <w:suppressAutoHyphens/>
        <w:spacing w:after="0"/>
        <w:ind w:left="90"/>
        <w:rPr>
          <w:rFonts w:ascii="Tahoma" w:hAnsi="Tahoma" w:cs="Tahoma"/>
          <w:bCs/>
          <w:color w:val="FF0000"/>
          <w:sz w:val="20"/>
          <w:szCs w:val="20"/>
          <w:lang w:eastAsia="ar-SA"/>
        </w:rPr>
      </w:pPr>
    </w:p>
    <w:p w:rsidR="00A67FED" w:rsidRPr="00127449" w:rsidRDefault="00A67FED" w:rsidP="00A67FED">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A67FED" w:rsidRPr="00127449" w:rsidRDefault="00A67FED" w:rsidP="00A67FED">
      <w:pPr>
        <w:pStyle w:val="ListParagraph"/>
        <w:suppressAutoHyphens/>
        <w:spacing w:after="0"/>
        <w:ind w:left="90"/>
        <w:rPr>
          <w:rFonts w:ascii="Tahoma" w:hAnsi="Tahoma" w:cs="Tahoma"/>
          <w:bCs/>
          <w:color w:val="FF0000"/>
          <w:sz w:val="20"/>
          <w:szCs w:val="20"/>
          <w:lang w:eastAsia="ar-SA"/>
        </w:rPr>
      </w:pPr>
    </w:p>
    <w:p w:rsidR="00A67FED" w:rsidRPr="00127449" w:rsidRDefault="00A67FED" w:rsidP="00A67FED">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A67FED" w:rsidRPr="00127449" w:rsidRDefault="00A67FED" w:rsidP="00A67FED">
      <w:pPr>
        <w:pStyle w:val="ListParagraph"/>
        <w:suppressAutoHyphens/>
        <w:spacing w:after="0"/>
        <w:ind w:left="0"/>
        <w:rPr>
          <w:rFonts w:ascii="Tahoma" w:hAnsi="Tahoma" w:cs="Tahoma"/>
          <w:bCs/>
          <w:strike/>
          <w:sz w:val="20"/>
          <w:szCs w:val="20"/>
          <w:lang w:eastAsia="ar-SA"/>
        </w:rPr>
      </w:pPr>
    </w:p>
    <w:p w:rsidR="00A67FED" w:rsidRPr="00127449" w:rsidRDefault="00A67FED" w:rsidP="00A67FED">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A67FED" w:rsidRPr="00127449" w:rsidRDefault="00A67FED" w:rsidP="00A67FED">
      <w:pPr>
        <w:pStyle w:val="ListParagraph"/>
        <w:suppressAutoHyphens/>
        <w:spacing w:after="0"/>
        <w:ind w:left="0"/>
        <w:rPr>
          <w:rFonts w:ascii="Tahoma" w:hAnsi="Tahoma" w:cs="Tahoma"/>
          <w:bCs/>
          <w:strike/>
          <w:sz w:val="20"/>
          <w:szCs w:val="20"/>
          <w:lang w:eastAsia="ar-SA"/>
        </w:rPr>
      </w:pPr>
    </w:p>
    <w:p w:rsidR="00A67FED" w:rsidRPr="00127449" w:rsidRDefault="00A67FED" w:rsidP="00A67FED">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A67FED" w:rsidRPr="00127449" w:rsidRDefault="00A67FED" w:rsidP="00A67FED">
      <w:pPr>
        <w:pStyle w:val="ListParagraph"/>
        <w:suppressAutoHyphens/>
        <w:spacing w:after="0"/>
        <w:ind w:left="0"/>
        <w:rPr>
          <w:rFonts w:ascii="Tahoma" w:hAnsi="Tahoma" w:cs="Tahoma"/>
          <w:bCs/>
          <w:sz w:val="20"/>
          <w:szCs w:val="20"/>
          <w:lang w:eastAsia="ar-SA"/>
        </w:rPr>
      </w:pPr>
    </w:p>
    <w:p w:rsidR="00A67FED" w:rsidRPr="00127449" w:rsidRDefault="00A67FED" w:rsidP="00A67FED">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A67FED" w:rsidRPr="00127449" w:rsidRDefault="00A67FED" w:rsidP="00A67FED">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A67FED" w:rsidRPr="00127449" w:rsidRDefault="00A67FED" w:rsidP="00A67FED">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A67FED" w:rsidRPr="00127449" w:rsidRDefault="00A67FED" w:rsidP="00A67FED">
      <w:pPr>
        <w:pStyle w:val="ListParagraph"/>
        <w:suppressAutoHyphens/>
        <w:spacing w:after="0"/>
        <w:ind w:left="0"/>
        <w:jc w:val="both"/>
        <w:rPr>
          <w:rFonts w:ascii="Tahoma" w:hAnsi="Tahoma" w:cs="Tahoma"/>
          <w:bCs/>
          <w:iCs/>
          <w:sz w:val="20"/>
          <w:szCs w:val="20"/>
        </w:rPr>
      </w:pPr>
    </w:p>
    <w:p w:rsidR="00A67FED" w:rsidRPr="00127449" w:rsidRDefault="00A67FED" w:rsidP="00A67FED">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A67FED" w:rsidRPr="00127449" w:rsidRDefault="00A67FED" w:rsidP="00A67FED">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A67FED" w:rsidRPr="00127449" w:rsidRDefault="00A67FED" w:rsidP="00A67FED">
      <w:pPr>
        <w:pStyle w:val="ListParagraph"/>
        <w:suppressAutoHyphens/>
        <w:spacing w:after="0"/>
        <w:ind w:left="0"/>
        <w:jc w:val="both"/>
        <w:rPr>
          <w:rFonts w:ascii="Tahoma" w:hAnsi="Tahoma" w:cs="Tahoma"/>
          <w:bCs/>
          <w:iCs/>
          <w:sz w:val="20"/>
          <w:szCs w:val="20"/>
        </w:rPr>
      </w:pPr>
    </w:p>
    <w:p w:rsidR="00A67FED" w:rsidRPr="00127449" w:rsidRDefault="00A67FED" w:rsidP="00A67FED">
      <w:pPr>
        <w:suppressAutoHyphens/>
        <w:spacing w:after="0"/>
        <w:jc w:val="both"/>
        <w:rPr>
          <w:rFonts w:ascii="Tahoma" w:hAnsi="Tahoma" w:cs="Tahoma"/>
          <w:b/>
          <w:bCs/>
          <w:iCs/>
          <w:color w:val="17365D"/>
          <w:sz w:val="20"/>
          <w:szCs w:val="20"/>
          <w:u w:val="single"/>
        </w:rPr>
      </w:pPr>
    </w:p>
    <w:p w:rsidR="00A67FED" w:rsidRDefault="00A67FED" w:rsidP="00A67FED">
      <w:pPr>
        <w:suppressAutoHyphens/>
        <w:spacing w:after="0"/>
        <w:jc w:val="both"/>
        <w:rPr>
          <w:rFonts w:ascii="Tahoma" w:hAnsi="Tahoma" w:cs="Tahoma"/>
          <w:b/>
          <w:bCs/>
          <w:iCs/>
          <w:color w:val="17365D"/>
          <w:sz w:val="20"/>
          <w:szCs w:val="20"/>
          <w:u w:val="single"/>
        </w:rPr>
      </w:pPr>
    </w:p>
    <w:p w:rsidR="00A67FED" w:rsidRPr="00127449" w:rsidRDefault="00A67FED" w:rsidP="00A67FED">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A67FED" w:rsidRPr="00127449" w:rsidRDefault="00A67FED" w:rsidP="00A67FED">
      <w:pPr>
        <w:suppressAutoHyphens/>
        <w:spacing w:after="0"/>
        <w:jc w:val="both"/>
        <w:rPr>
          <w:rFonts w:ascii="Tahoma" w:hAnsi="Tahoma" w:cs="Tahoma"/>
          <w:b/>
          <w:bCs/>
          <w:iCs/>
          <w:color w:val="17365D"/>
          <w:sz w:val="20"/>
          <w:szCs w:val="20"/>
          <w:u w:val="single"/>
        </w:rPr>
      </w:pPr>
    </w:p>
    <w:p w:rsidR="00A67FED" w:rsidRPr="00127449" w:rsidRDefault="00A67FED" w:rsidP="00A67FED">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A67FED" w:rsidRPr="00127449" w:rsidRDefault="00A67FED" w:rsidP="00A67FED">
      <w:pPr>
        <w:pStyle w:val="ListParagraph"/>
        <w:suppressAutoHyphens/>
        <w:spacing w:after="0"/>
        <w:ind w:left="0"/>
        <w:jc w:val="both"/>
        <w:rPr>
          <w:rFonts w:ascii="Tahoma" w:hAnsi="Tahoma" w:cs="Tahoma"/>
          <w:sz w:val="20"/>
          <w:szCs w:val="20"/>
          <w:lang w:eastAsia="ar-SA"/>
        </w:rPr>
      </w:pPr>
    </w:p>
    <w:p w:rsidR="00A67FED" w:rsidRPr="00127449" w:rsidRDefault="00A67FED" w:rsidP="00A67FE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A67FED" w:rsidRPr="00127449" w:rsidRDefault="00A67FED" w:rsidP="00A67FED">
      <w:pPr>
        <w:spacing w:after="0"/>
        <w:rPr>
          <w:rFonts w:ascii="Tahoma" w:hAnsi="Tahoma" w:cs="Tahoma"/>
          <w:sz w:val="20"/>
          <w:szCs w:val="20"/>
          <w:lang w:eastAsia="ar-SA"/>
        </w:rPr>
      </w:pPr>
    </w:p>
    <w:p w:rsidR="00A67FED" w:rsidRPr="00127449" w:rsidRDefault="00A67FED" w:rsidP="00A67FE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A67FED" w:rsidRPr="00127449" w:rsidRDefault="00A67FED" w:rsidP="00A67FED">
      <w:pPr>
        <w:pStyle w:val="ListParagraph"/>
        <w:spacing w:after="0"/>
        <w:rPr>
          <w:rFonts w:ascii="Tahoma" w:hAnsi="Tahoma" w:cs="Tahoma"/>
          <w:sz w:val="20"/>
          <w:szCs w:val="20"/>
          <w:lang w:eastAsia="ar-SA"/>
        </w:rPr>
      </w:pPr>
    </w:p>
    <w:p w:rsidR="00A67FED" w:rsidRPr="00127449" w:rsidRDefault="00A67FED" w:rsidP="00A67FE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A67FED" w:rsidRPr="00127449" w:rsidRDefault="00A67FED" w:rsidP="00A67FED">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A67FED" w:rsidRPr="00127449" w:rsidRDefault="00A67FED" w:rsidP="00A67FED">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A67FED" w:rsidRPr="00127449" w:rsidRDefault="00A67FED" w:rsidP="00A67FED">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A67FED" w:rsidRPr="00127449" w:rsidRDefault="00A67FED" w:rsidP="00A67FED">
      <w:pPr>
        <w:pStyle w:val="ListParagraph"/>
        <w:tabs>
          <w:tab w:val="left" w:pos="0"/>
        </w:tabs>
        <w:suppressAutoHyphens/>
        <w:spacing w:after="0"/>
        <w:ind w:left="0"/>
        <w:jc w:val="both"/>
        <w:rPr>
          <w:rFonts w:ascii="Tahoma" w:hAnsi="Tahoma" w:cs="Tahoma"/>
          <w:sz w:val="20"/>
          <w:szCs w:val="20"/>
          <w:lang w:eastAsia="ar-SA"/>
        </w:rPr>
      </w:pPr>
    </w:p>
    <w:p w:rsidR="00A67FED" w:rsidRPr="00127449" w:rsidRDefault="00A67FED" w:rsidP="00A67FED">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A67FED" w:rsidRPr="00127449" w:rsidRDefault="00A67FED" w:rsidP="00A67FED">
      <w:pPr>
        <w:suppressAutoHyphens/>
        <w:spacing w:after="0"/>
        <w:jc w:val="both"/>
        <w:rPr>
          <w:rFonts w:ascii="Tahoma" w:hAnsi="Tahoma" w:cs="Tahoma"/>
          <w:sz w:val="20"/>
          <w:szCs w:val="20"/>
          <w:lang w:eastAsia="ar-SA"/>
        </w:rPr>
      </w:pPr>
    </w:p>
    <w:p w:rsidR="00A67FED" w:rsidRPr="00127449" w:rsidRDefault="00A67FED" w:rsidP="00A67FE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A67FED" w:rsidRPr="00127449" w:rsidRDefault="00A67FED" w:rsidP="00A67FED">
      <w:pPr>
        <w:suppressAutoHyphens/>
        <w:spacing w:after="0"/>
        <w:jc w:val="both"/>
        <w:rPr>
          <w:rFonts w:ascii="Tahoma" w:hAnsi="Tahoma" w:cs="Tahoma"/>
          <w:sz w:val="20"/>
          <w:szCs w:val="20"/>
          <w:lang w:eastAsia="ar-SA"/>
        </w:rPr>
      </w:pPr>
    </w:p>
    <w:p w:rsidR="00A67FED" w:rsidRPr="00127449" w:rsidRDefault="00A67FED" w:rsidP="00A67FED">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A67FED" w:rsidRPr="00127449" w:rsidRDefault="00A67FED" w:rsidP="00A67FED">
      <w:pPr>
        <w:suppressAutoHyphens/>
        <w:spacing w:after="0"/>
        <w:jc w:val="both"/>
        <w:rPr>
          <w:rFonts w:ascii="Tahoma" w:hAnsi="Tahoma" w:cs="Tahoma"/>
          <w:sz w:val="20"/>
          <w:szCs w:val="20"/>
          <w:lang w:eastAsia="ar-SA"/>
        </w:rPr>
      </w:pPr>
    </w:p>
    <w:p w:rsidR="00A67FED" w:rsidRPr="00127449" w:rsidRDefault="00A67FED" w:rsidP="00A67FE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A67FED" w:rsidRPr="00127449" w:rsidRDefault="00A67FED" w:rsidP="00A67FED">
      <w:pPr>
        <w:suppressAutoHyphens/>
        <w:spacing w:after="0"/>
        <w:jc w:val="both"/>
        <w:rPr>
          <w:rFonts w:ascii="Tahoma" w:hAnsi="Tahoma" w:cs="Tahoma"/>
          <w:sz w:val="20"/>
          <w:szCs w:val="20"/>
          <w:lang w:eastAsia="ar-SA"/>
        </w:rPr>
      </w:pPr>
    </w:p>
    <w:p w:rsidR="00A67FED" w:rsidRPr="00127449" w:rsidRDefault="00A67FED" w:rsidP="00A67FED">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A67FED" w:rsidRPr="00127449" w:rsidRDefault="00A67FED" w:rsidP="00A67FED">
      <w:pPr>
        <w:pStyle w:val="ListParagraph"/>
        <w:suppressAutoHyphens/>
        <w:spacing w:after="0"/>
        <w:ind w:left="0"/>
        <w:jc w:val="both"/>
        <w:rPr>
          <w:rFonts w:ascii="Tahoma" w:hAnsi="Tahoma" w:cs="Tahoma"/>
          <w:b/>
          <w:sz w:val="20"/>
          <w:szCs w:val="20"/>
          <w:u w:val="single"/>
          <w:lang w:eastAsia="ar-SA"/>
        </w:rPr>
      </w:pPr>
    </w:p>
    <w:p w:rsidR="00A67FED" w:rsidRPr="00127449" w:rsidRDefault="00A67FED" w:rsidP="00A67FED">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A67FED" w:rsidRPr="00127449" w:rsidRDefault="00A67FED" w:rsidP="00A67FED">
      <w:pPr>
        <w:pStyle w:val="ListParagraph"/>
        <w:spacing w:after="0"/>
        <w:rPr>
          <w:rFonts w:ascii="Tahoma" w:hAnsi="Tahoma" w:cs="Tahoma"/>
          <w:sz w:val="20"/>
          <w:szCs w:val="20"/>
          <w:u w:val="single"/>
          <w:lang w:eastAsia="ar-SA"/>
        </w:rPr>
      </w:pPr>
    </w:p>
    <w:p w:rsidR="00A67FED" w:rsidRPr="00127449" w:rsidRDefault="00A67FED" w:rsidP="00A67FE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A67FED" w:rsidRDefault="00A67FED" w:rsidP="00A67FED">
      <w:pPr>
        <w:pStyle w:val="ListParagraph"/>
        <w:suppressAutoHyphens/>
        <w:spacing w:after="0"/>
        <w:ind w:left="0"/>
        <w:jc w:val="both"/>
        <w:rPr>
          <w:rFonts w:ascii="Tahoma" w:hAnsi="Tahoma" w:cs="Tahoma"/>
          <w:sz w:val="20"/>
          <w:szCs w:val="20"/>
          <w:lang w:eastAsia="ar-SA"/>
        </w:rPr>
      </w:pPr>
    </w:p>
    <w:p w:rsidR="00A67FED" w:rsidRPr="00127449" w:rsidRDefault="00A67FED" w:rsidP="00A67FED">
      <w:pPr>
        <w:pStyle w:val="ListParagraph"/>
        <w:suppressAutoHyphens/>
        <w:spacing w:after="0"/>
        <w:ind w:left="0"/>
        <w:jc w:val="both"/>
        <w:rPr>
          <w:rFonts w:ascii="Tahoma" w:hAnsi="Tahoma" w:cs="Tahoma"/>
          <w:sz w:val="20"/>
          <w:szCs w:val="20"/>
          <w:lang w:eastAsia="ar-SA"/>
        </w:rPr>
      </w:pPr>
    </w:p>
    <w:p w:rsidR="00A67FED" w:rsidRPr="00127449" w:rsidRDefault="00A67FED" w:rsidP="00A67FED">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A67FED" w:rsidRPr="00127449" w:rsidRDefault="00A67FED" w:rsidP="00A67FE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A67FED" w:rsidRPr="00127449" w:rsidRDefault="00A67FED" w:rsidP="00A67FE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A67FED" w:rsidRPr="00127449" w:rsidRDefault="00A67FED" w:rsidP="00A67FED">
      <w:pPr>
        <w:suppressAutoHyphens/>
        <w:spacing w:after="0"/>
        <w:jc w:val="both"/>
        <w:rPr>
          <w:rFonts w:ascii="Tahoma" w:hAnsi="Tahoma" w:cs="Tahoma"/>
          <w:sz w:val="20"/>
          <w:szCs w:val="20"/>
          <w:lang w:eastAsia="ar-SA"/>
        </w:rPr>
      </w:pPr>
    </w:p>
    <w:p w:rsidR="00A67FED" w:rsidRPr="00127449" w:rsidRDefault="00A67FED" w:rsidP="00A67FED">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A67FED" w:rsidRPr="00127449" w:rsidRDefault="00A67FED" w:rsidP="00A67FED">
      <w:pPr>
        <w:pStyle w:val="ListParagraph"/>
        <w:spacing w:after="0"/>
        <w:rPr>
          <w:rFonts w:ascii="Tahoma" w:hAnsi="Tahoma" w:cs="Tahoma"/>
          <w:sz w:val="20"/>
          <w:szCs w:val="20"/>
          <w:lang w:eastAsia="ar-SA"/>
        </w:rPr>
      </w:pPr>
    </w:p>
    <w:p w:rsidR="00A67FED" w:rsidRPr="00127449" w:rsidRDefault="00A67FED" w:rsidP="00A67FED">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A67FED" w:rsidRPr="00127449" w:rsidRDefault="00A67FED" w:rsidP="00A67FED">
      <w:pPr>
        <w:suppressAutoHyphens/>
        <w:spacing w:after="0"/>
        <w:jc w:val="both"/>
        <w:rPr>
          <w:rFonts w:ascii="Tahoma" w:hAnsi="Tahoma" w:cs="Tahoma"/>
          <w:color w:val="FF0000"/>
          <w:sz w:val="20"/>
          <w:szCs w:val="20"/>
          <w:u w:val="single"/>
        </w:rPr>
      </w:pPr>
    </w:p>
    <w:p w:rsidR="00A67FED" w:rsidRPr="00127449" w:rsidRDefault="00A67FED" w:rsidP="00A67FE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A67FED" w:rsidRPr="00127449" w:rsidRDefault="00A67FED" w:rsidP="00A67FED">
      <w:pPr>
        <w:suppressAutoHyphens/>
        <w:spacing w:after="0"/>
        <w:ind w:hanging="360"/>
        <w:jc w:val="both"/>
        <w:rPr>
          <w:rFonts w:ascii="Tahoma" w:hAnsi="Tahoma" w:cs="Tahoma"/>
          <w:sz w:val="20"/>
          <w:szCs w:val="20"/>
          <w:lang w:eastAsia="ar-SA"/>
        </w:rPr>
      </w:pPr>
    </w:p>
    <w:p w:rsidR="00A67FED" w:rsidRPr="00127449" w:rsidRDefault="00A67FED" w:rsidP="00A67FED">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A67FED" w:rsidRPr="00127449" w:rsidRDefault="00A67FED" w:rsidP="00A67FED">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A67FED" w:rsidRPr="00127449" w:rsidRDefault="00A67FED" w:rsidP="00A67FED">
      <w:pPr>
        <w:pStyle w:val="ListParagraph"/>
        <w:suppressAutoHyphens/>
        <w:spacing w:after="0"/>
        <w:ind w:left="0"/>
        <w:jc w:val="both"/>
        <w:rPr>
          <w:rFonts w:ascii="Tahoma" w:hAnsi="Tahoma" w:cs="Tahoma"/>
          <w:sz w:val="20"/>
          <w:szCs w:val="20"/>
          <w:lang w:eastAsia="ar-SA"/>
        </w:rPr>
      </w:pPr>
    </w:p>
    <w:p w:rsidR="00A67FED" w:rsidRPr="00127449" w:rsidRDefault="00A67FED" w:rsidP="00A67FE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A67FED" w:rsidRPr="00127449" w:rsidRDefault="00A67FED" w:rsidP="00A67FED">
      <w:pPr>
        <w:suppressAutoHyphens/>
        <w:spacing w:after="0"/>
        <w:jc w:val="both"/>
        <w:rPr>
          <w:rFonts w:ascii="Tahoma" w:hAnsi="Tahoma" w:cs="Tahoma"/>
          <w:sz w:val="20"/>
          <w:szCs w:val="20"/>
          <w:lang w:eastAsia="ar-SA"/>
        </w:rPr>
      </w:pPr>
    </w:p>
    <w:p w:rsidR="00A67FED" w:rsidRPr="00127449" w:rsidRDefault="00A67FED" w:rsidP="00A67FE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A67FED" w:rsidRPr="00127449" w:rsidRDefault="00A67FED" w:rsidP="00A67FE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A67FED" w:rsidRPr="00127449" w:rsidRDefault="00A67FED" w:rsidP="00A67FE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A67FED" w:rsidRPr="00127449" w:rsidRDefault="00A67FED" w:rsidP="00A67FED">
      <w:pPr>
        <w:pStyle w:val="ListParagraph"/>
        <w:suppressAutoHyphens/>
        <w:spacing w:after="0"/>
        <w:ind w:left="0"/>
        <w:jc w:val="both"/>
        <w:rPr>
          <w:rFonts w:ascii="Tahoma" w:hAnsi="Tahoma" w:cs="Tahoma"/>
          <w:sz w:val="20"/>
          <w:szCs w:val="20"/>
          <w:lang w:eastAsia="ar-SA"/>
        </w:rPr>
      </w:pPr>
    </w:p>
    <w:p w:rsidR="00A67FED" w:rsidRPr="00127449" w:rsidRDefault="00A67FED" w:rsidP="00A67FE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A67FED" w:rsidRPr="00127449" w:rsidRDefault="00A67FED" w:rsidP="00A67FED">
      <w:pPr>
        <w:pStyle w:val="ListParagraph"/>
        <w:spacing w:after="0"/>
        <w:ind w:left="0"/>
        <w:jc w:val="both"/>
        <w:rPr>
          <w:rFonts w:ascii="Tahoma" w:hAnsi="Tahoma" w:cs="Tahoma"/>
          <w:sz w:val="20"/>
          <w:szCs w:val="20"/>
        </w:rPr>
      </w:pPr>
    </w:p>
    <w:p w:rsidR="00A67FED" w:rsidRPr="00127449" w:rsidRDefault="00A67FED" w:rsidP="00A67FED">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A67FED" w:rsidRPr="00127449" w:rsidRDefault="00A67FED" w:rsidP="00A67FED">
      <w:pPr>
        <w:spacing w:after="0"/>
        <w:contextualSpacing/>
        <w:jc w:val="both"/>
        <w:rPr>
          <w:rFonts w:ascii="Tahoma" w:hAnsi="Tahoma" w:cs="Tahoma"/>
          <w:sz w:val="20"/>
          <w:szCs w:val="20"/>
        </w:rPr>
      </w:pPr>
    </w:p>
    <w:p w:rsidR="00A67FED" w:rsidRPr="00127449" w:rsidRDefault="00A67FED" w:rsidP="00A67FED">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A67FED" w:rsidRPr="00127449" w:rsidRDefault="00A67FED" w:rsidP="00A67FED">
      <w:pPr>
        <w:spacing w:after="0" w:line="256" w:lineRule="auto"/>
        <w:ind w:hanging="360"/>
        <w:contextualSpacing/>
        <w:rPr>
          <w:rFonts w:ascii="Tahoma" w:hAnsi="Tahoma" w:cs="Tahoma"/>
          <w:sz w:val="20"/>
          <w:szCs w:val="20"/>
        </w:rPr>
      </w:pPr>
    </w:p>
    <w:p w:rsidR="00A67FED" w:rsidRPr="00127449" w:rsidRDefault="00A67FED" w:rsidP="00A67FE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A67FED" w:rsidRPr="00127449" w:rsidRDefault="00A67FED" w:rsidP="00A67FED">
      <w:pPr>
        <w:suppressAutoHyphens/>
        <w:spacing w:after="0"/>
        <w:ind w:hanging="360"/>
        <w:jc w:val="both"/>
        <w:rPr>
          <w:rFonts w:ascii="Tahoma" w:hAnsi="Tahoma" w:cs="Tahoma"/>
          <w:b/>
          <w:bCs/>
          <w:iCs/>
          <w:color w:val="FF0000"/>
          <w:sz w:val="20"/>
          <w:szCs w:val="20"/>
        </w:rPr>
      </w:pPr>
    </w:p>
    <w:p w:rsidR="00A67FED" w:rsidRPr="00127449" w:rsidRDefault="00A67FED" w:rsidP="00A67FED">
      <w:pPr>
        <w:suppressAutoHyphens/>
        <w:spacing w:after="0"/>
        <w:ind w:hanging="360"/>
        <w:jc w:val="both"/>
        <w:rPr>
          <w:rFonts w:ascii="Tahoma" w:hAnsi="Tahoma" w:cs="Tahoma"/>
          <w:b/>
          <w:bCs/>
          <w:iCs/>
          <w:color w:val="FF0000"/>
          <w:sz w:val="20"/>
          <w:szCs w:val="20"/>
        </w:rPr>
      </w:pPr>
    </w:p>
    <w:p w:rsidR="00A67FED" w:rsidRPr="00127449" w:rsidRDefault="00A67FED" w:rsidP="00A67FED">
      <w:pPr>
        <w:suppressAutoHyphens/>
        <w:spacing w:after="0"/>
        <w:ind w:hanging="360"/>
        <w:jc w:val="both"/>
        <w:rPr>
          <w:rFonts w:ascii="Tahoma" w:hAnsi="Tahoma" w:cs="Tahoma"/>
          <w:b/>
          <w:bCs/>
          <w:iCs/>
          <w:color w:val="FF0000"/>
          <w:sz w:val="20"/>
          <w:szCs w:val="20"/>
        </w:rPr>
      </w:pPr>
    </w:p>
    <w:p w:rsidR="00A67FED" w:rsidRPr="00127449" w:rsidRDefault="00A67FED" w:rsidP="00A67FED">
      <w:pPr>
        <w:suppressAutoHyphens/>
        <w:spacing w:after="0"/>
        <w:ind w:hanging="360"/>
        <w:jc w:val="both"/>
        <w:rPr>
          <w:rFonts w:ascii="Tahoma" w:hAnsi="Tahoma" w:cs="Tahoma"/>
          <w:b/>
          <w:bCs/>
          <w:iCs/>
          <w:color w:val="FF0000"/>
          <w:sz w:val="20"/>
          <w:szCs w:val="20"/>
        </w:rPr>
      </w:pPr>
    </w:p>
    <w:p w:rsidR="00A67FED" w:rsidRDefault="00A67FED" w:rsidP="00A67FED">
      <w:pPr>
        <w:suppressAutoHyphens/>
        <w:spacing w:after="0"/>
        <w:ind w:hanging="360"/>
        <w:jc w:val="both"/>
        <w:rPr>
          <w:rFonts w:ascii="Tahoma" w:hAnsi="Tahoma" w:cs="Tahoma"/>
          <w:b/>
          <w:bCs/>
          <w:iCs/>
          <w:color w:val="FF0000"/>
          <w:sz w:val="20"/>
          <w:szCs w:val="20"/>
        </w:rPr>
      </w:pPr>
    </w:p>
    <w:p w:rsidR="00A67FED" w:rsidRPr="00127449" w:rsidRDefault="00A67FED" w:rsidP="00A67FED">
      <w:pPr>
        <w:suppressAutoHyphens/>
        <w:spacing w:after="0"/>
        <w:ind w:hanging="360"/>
        <w:jc w:val="both"/>
        <w:rPr>
          <w:rFonts w:ascii="Tahoma" w:hAnsi="Tahoma" w:cs="Tahoma"/>
          <w:b/>
          <w:bCs/>
          <w:iCs/>
          <w:color w:val="FF0000"/>
          <w:sz w:val="20"/>
          <w:szCs w:val="20"/>
        </w:rPr>
      </w:pPr>
    </w:p>
    <w:p w:rsidR="00A67FED" w:rsidRPr="00127449" w:rsidRDefault="00A67FED" w:rsidP="00A67FED">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A67FED" w:rsidRPr="00127449" w:rsidRDefault="00A67FED" w:rsidP="00A67FED">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A67FED" w:rsidRPr="00127449" w:rsidRDefault="00A67FED" w:rsidP="00A67FED">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A67FED" w:rsidRPr="00127449" w:rsidRDefault="00A67FED" w:rsidP="00A67FED">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A67FED" w:rsidRPr="00127449" w:rsidRDefault="00A67FED" w:rsidP="00A67FED">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A67FED" w:rsidRPr="00127449" w:rsidRDefault="00A67FED" w:rsidP="00A67FED">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A67FED" w:rsidRPr="00127449" w:rsidRDefault="00A67FED" w:rsidP="00A67FED">
      <w:pPr>
        <w:pStyle w:val="ListParagraph"/>
        <w:spacing w:after="0"/>
        <w:rPr>
          <w:rFonts w:ascii="Tahoma" w:hAnsi="Tahoma" w:cs="Tahoma"/>
          <w:sz w:val="20"/>
          <w:szCs w:val="20"/>
          <w:lang w:eastAsia="ar-SA"/>
        </w:rPr>
      </w:pPr>
    </w:p>
    <w:p w:rsidR="00A67FED" w:rsidRPr="00127449" w:rsidRDefault="00A67FED" w:rsidP="00A67FE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A67FED" w:rsidRPr="00127449" w:rsidRDefault="00A67FED" w:rsidP="00A67FED">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A67FED" w:rsidRPr="00127449" w:rsidRDefault="00A67FED" w:rsidP="00A67FED">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A67FED" w:rsidRPr="00127449" w:rsidRDefault="00A67FED" w:rsidP="00A67FED">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A67FED" w:rsidRPr="00127449" w:rsidRDefault="00A67FED" w:rsidP="00A67FED">
      <w:pPr>
        <w:suppressAutoHyphens/>
        <w:spacing w:after="0"/>
        <w:jc w:val="both"/>
        <w:rPr>
          <w:rFonts w:ascii="Tahoma" w:hAnsi="Tahoma" w:cs="Tahoma"/>
          <w:sz w:val="20"/>
          <w:szCs w:val="20"/>
          <w:lang w:eastAsia="ar-SA"/>
        </w:rPr>
      </w:pPr>
    </w:p>
    <w:p w:rsidR="00A67FED" w:rsidRPr="00127449" w:rsidRDefault="00A67FED" w:rsidP="00A67FE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A67FED" w:rsidRPr="00127449" w:rsidRDefault="00A67FED" w:rsidP="00A67FED">
      <w:pPr>
        <w:suppressAutoHyphens/>
        <w:spacing w:after="0"/>
        <w:jc w:val="both"/>
        <w:rPr>
          <w:rFonts w:ascii="Tahoma" w:hAnsi="Tahoma" w:cs="Tahoma"/>
          <w:sz w:val="20"/>
          <w:szCs w:val="20"/>
          <w:lang w:eastAsia="ar-SA"/>
        </w:rPr>
      </w:pPr>
    </w:p>
    <w:p w:rsidR="00A67FED" w:rsidRPr="00127449" w:rsidRDefault="00A67FED" w:rsidP="00A67FE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A67FED" w:rsidRPr="00127449" w:rsidRDefault="00A67FED" w:rsidP="00A67FED">
      <w:pPr>
        <w:suppressAutoHyphens/>
        <w:spacing w:after="0"/>
        <w:jc w:val="both"/>
        <w:rPr>
          <w:rFonts w:ascii="Tahoma" w:hAnsi="Tahoma" w:cs="Tahoma"/>
          <w:sz w:val="20"/>
          <w:szCs w:val="20"/>
          <w:lang w:eastAsia="ar-SA"/>
        </w:rPr>
      </w:pPr>
    </w:p>
    <w:p w:rsidR="00A67FED" w:rsidRPr="00127449" w:rsidRDefault="00A67FED" w:rsidP="00A67FE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A67FED" w:rsidRPr="00127449" w:rsidRDefault="00A67FED" w:rsidP="00A67FE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A67FED" w:rsidRPr="00127449" w:rsidRDefault="00A67FED" w:rsidP="00A67FED">
      <w:pPr>
        <w:suppressAutoHyphens/>
        <w:spacing w:after="0"/>
        <w:jc w:val="both"/>
        <w:rPr>
          <w:rFonts w:ascii="Tahoma" w:hAnsi="Tahoma" w:cs="Tahoma"/>
          <w:sz w:val="20"/>
          <w:szCs w:val="20"/>
          <w:lang w:eastAsia="ar-SA"/>
        </w:rPr>
      </w:pPr>
    </w:p>
    <w:p w:rsidR="00A67FED" w:rsidRPr="00127449" w:rsidRDefault="00A67FED" w:rsidP="00A67FE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Pr>
          <w:rFonts w:ascii="Tahoma" w:hAnsi="Tahoma" w:cs="Tahoma"/>
          <w:sz w:val="20"/>
          <w:szCs w:val="20"/>
          <w:lang w:eastAsia="ar-SA"/>
        </w:rPr>
        <w:t>sur</w:t>
      </w:r>
      <w:r w:rsidRPr="00127449">
        <w:rPr>
          <w:rFonts w:ascii="Tahoma" w:hAnsi="Tahoma" w:cs="Tahoma"/>
          <w:sz w:val="20"/>
          <w:szCs w:val="20"/>
          <w:lang w:eastAsia="ar-SA"/>
        </w:rPr>
        <w:t>charge.</w:t>
      </w:r>
    </w:p>
    <w:p w:rsidR="00A67FED" w:rsidRPr="00127449" w:rsidRDefault="00A67FED" w:rsidP="00A67FED">
      <w:pPr>
        <w:suppressAutoHyphens/>
        <w:spacing w:after="0"/>
        <w:jc w:val="both"/>
        <w:rPr>
          <w:rFonts w:ascii="Tahoma" w:hAnsi="Tahoma" w:cs="Tahoma"/>
          <w:sz w:val="20"/>
          <w:szCs w:val="20"/>
          <w:lang w:eastAsia="ar-SA"/>
        </w:rPr>
      </w:pPr>
    </w:p>
    <w:p w:rsidR="00A67FED" w:rsidRPr="00127449" w:rsidRDefault="00A67FED" w:rsidP="00A67FED">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A67FED" w:rsidRPr="00127449" w:rsidRDefault="00A67FED" w:rsidP="00A67FED">
      <w:pPr>
        <w:tabs>
          <w:tab w:val="left" w:pos="180"/>
        </w:tabs>
        <w:suppressAutoHyphens/>
        <w:spacing w:after="0"/>
        <w:jc w:val="both"/>
        <w:rPr>
          <w:rFonts w:ascii="Tahoma" w:hAnsi="Tahoma" w:cs="Tahoma"/>
          <w:sz w:val="20"/>
          <w:szCs w:val="20"/>
          <w:lang w:eastAsia="ar-SA"/>
        </w:rPr>
      </w:pPr>
    </w:p>
    <w:p w:rsidR="00A67FED" w:rsidRPr="00127449" w:rsidRDefault="00A67FED" w:rsidP="00A67FED">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A67FED" w:rsidRPr="00127449" w:rsidRDefault="00A67FED" w:rsidP="00A67FED">
      <w:pPr>
        <w:suppressAutoHyphens/>
        <w:spacing w:after="0"/>
        <w:jc w:val="both"/>
        <w:rPr>
          <w:rFonts w:ascii="Tahoma" w:hAnsi="Tahoma" w:cs="Tahoma"/>
          <w:sz w:val="20"/>
          <w:szCs w:val="20"/>
          <w:lang w:eastAsia="ar-SA"/>
        </w:rPr>
      </w:pPr>
    </w:p>
    <w:p w:rsidR="00A67FED" w:rsidRPr="00127449" w:rsidRDefault="00A67FED" w:rsidP="00A67FE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A67FED" w:rsidRPr="00127449" w:rsidRDefault="00A67FED" w:rsidP="00A67FE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A67FED" w:rsidRPr="00127449" w:rsidRDefault="00A67FED" w:rsidP="00A67FED">
      <w:pPr>
        <w:pStyle w:val="ListParagraph"/>
        <w:suppressAutoHyphens/>
        <w:spacing w:after="0"/>
        <w:ind w:left="0"/>
        <w:jc w:val="both"/>
        <w:rPr>
          <w:rFonts w:ascii="Tahoma" w:hAnsi="Tahoma" w:cs="Tahoma"/>
          <w:sz w:val="20"/>
          <w:szCs w:val="20"/>
          <w:lang w:eastAsia="ar-SA"/>
        </w:rPr>
      </w:pPr>
    </w:p>
    <w:p w:rsidR="00A67FED" w:rsidRPr="00127449" w:rsidRDefault="00A67FED" w:rsidP="00A67FE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A67FED" w:rsidRPr="00127449" w:rsidRDefault="00A67FED" w:rsidP="00A67FED">
      <w:pPr>
        <w:suppressAutoHyphens/>
        <w:spacing w:after="0"/>
        <w:jc w:val="both"/>
        <w:rPr>
          <w:rFonts w:ascii="Tahoma" w:hAnsi="Tahoma" w:cs="Tahoma"/>
          <w:sz w:val="20"/>
          <w:szCs w:val="20"/>
          <w:lang w:eastAsia="ar-SA"/>
        </w:rPr>
      </w:pPr>
    </w:p>
    <w:p w:rsidR="00A67FED" w:rsidRPr="00127449" w:rsidRDefault="00A67FED" w:rsidP="00A67FED">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A67FED" w:rsidRPr="00127449" w:rsidRDefault="00A67FED" w:rsidP="00A67FED">
      <w:pPr>
        <w:suppressAutoHyphens/>
        <w:spacing w:after="0"/>
        <w:jc w:val="both"/>
        <w:rPr>
          <w:rFonts w:ascii="Tahoma" w:hAnsi="Tahoma" w:cs="Tahoma"/>
          <w:b/>
          <w:sz w:val="20"/>
          <w:szCs w:val="20"/>
          <w:u w:val="single"/>
          <w:lang w:eastAsia="ar-SA"/>
        </w:rPr>
      </w:pPr>
    </w:p>
    <w:p w:rsidR="00A67FED" w:rsidRPr="00127449" w:rsidRDefault="00A67FED" w:rsidP="00A67FED">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A67FED" w:rsidRPr="00127449" w:rsidRDefault="00A67FED" w:rsidP="00A67FED">
      <w:pPr>
        <w:suppressAutoHyphens/>
        <w:spacing w:after="0"/>
        <w:jc w:val="both"/>
        <w:rPr>
          <w:rFonts w:ascii="Tahoma" w:hAnsi="Tahoma" w:cs="Tahoma"/>
          <w:b/>
          <w:sz w:val="20"/>
          <w:szCs w:val="20"/>
          <w:u w:val="single"/>
          <w:lang w:eastAsia="ar-SA"/>
        </w:rPr>
      </w:pPr>
    </w:p>
    <w:p w:rsidR="00A67FED" w:rsidRPr="00127449" w:rsidRDefault="00A67FED" w:rsidP="00A67FE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A67FED" w:rsidRPr="00127449" w:rsidRDefault="00A67FED" w:rsidP="00A67FED">
      <w:pPr>
        <w:suppressAutoHyphens/>
        <w:spacing w:after="0"/>
        <w:jc w:val="both"/>
        <w:rPr>
          <w:rFonts w:ascii="Tahoma" w:hAnsi="Tahoma" w:cs="Tahoma"/>
          <w:sz w:val="20"/>
          <w:szCs w:val="20"/>
          <w:lang w:eastAsia="ar-SA"/>
        </w:rPr>
      </w:pPr>
    </w:p>
    <w:p w:rsidR="00A67FED" w:rsidRPr="00127449" w:rsidRDefault="00A67FED" w:rsidP="00A67FED">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Pr>
          <w:rFonts w:ascii="Tahoma" w:hAnsi="Tahoma" w:cs="Tahoma"/>
          <w:sz w:val="20"/>
          <w:szCs w:val="20"/>
          <w:lang w:eastAsia="ar-SA"/>
        </w:rPr>
        <w:t>stated otherwise in the relevant</w:t>
      </w:r>
      <w:r w:rsidRPr="00127449">
        <w:rPr>
          <w:rFonts w:ascii="Tahoma" w:hAnsi="Tahoma" w:cs="Tahoma"/>
          <w:sz w:val="20"/>
          <w:szCs w:val="20"/>
          <w:lang w:eastAsia="ar-SA"/>
        </w:rPr>
        <w:t xml:space="preserve"> order lists).</w:t>
      </w:r>
    </w:p>
    <w:p w:rsidR="00A67FED" w:rsidRPr="00127449" w:rsidRDefault="00A67FED" w:rsidP="00A67FED">
      <w:pPr>
        <w:pStyle w:val="ListParagraph"/>
        <w:suppressAutoHyphens/>
        <w:spacing w:after="0"/>
        <w:ind w:left="0"/>
        <w:jc w:val="both"/>
        <w:rPr>
          <w:rFonts w:ascii="Tahoma" w:hAnsi="Tahoma" w:cs="Tahoma"/>
          <w:sz w:val="20"/>
          <w:szCs w:val="20"/>
          <w:lang w:eastAsia="ar-SA"/>
        </w:rPr>
      </w:pPr>
    </w:p>
    <w:p w:rsidR="00A67FED" w:rsidRPr="00127449" w:rsidRDefault="00A67FED" w:rsidP="00A67FE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A67FED" w:rsidRPr="00127449" w:rsidRDefault="00A67FED" w:rsidP="00A67FED">
      <w:pPr>
        <w:pStyle w:val="ListParagraph"/>
        <w:suppressAutoHyphens/>
        <w:spacing w:after="0"/>
        <w:ind w:left="0"/>
        <w:jc w:val="both"/>
        <w:rPr>
          <w:rFonts w:ascii="Tahoma" w:hAnsi="Tahoma" w:cs="Tahoma"/>
          <w:sz w:val="20"/>
          <w:szCs w:val="20"/>
          <w:lang w:eastAsia="ar-SA"/>
        </w:rPr>
      </w:pPr>
    </w:p>
    <w:p w:rsidR="00A67FED" w:rsidRPr="00127449" w:rsidRDefault="00A67FED" w:rsidP="00A67FE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A67FED" w:rsidRPr="00127449" w:rsidRDefault="00A67FED" w:rsidP="00A67FED">
      <w:pPr>
        <w:pStyle w:val="ListParagraph"/>
        <w:suppressAutoHyphens/>
        <w:spacing w:after="0"/>
        <w:ind w:left="0"/>
        <w:jc w:val="both"/>
        <w:rPr>
          <w:rFonts w:ascii="Tahoma" w:hAnsi="Tahoma" w:cs="Tahoma"/>
          <w:sz w:val="20"/>
          <w:szCs w:val="20"/>
          <w:lang w:eastAsia="ar-SA"/>
        </w:rPr>
      </w:pPr>
    </w:p>
    <w:p w:rsidR="00A67FED" w:rsidRPr="00127449" w:rsidRDefault="00A67FED" w:rsidP="00A67FED">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A67FED" w:rsidRPr="00127449" w:rsidRDefault="00A67FED" w:rsidP="00A67FED">
      <w:pPr>
        <w:pStyle w:val="ListParagraph"/>
        <w:suppressAutoHyphens/>
        <w:spacing w:after="0"/>
        <w:ind w:left="0" w:hanging="284"/>
        <w:jc w:val="both"/>
        <w:rPr>
          <w:rFonts w:ascii="Tahoma" w:hAnsi="Tahoma" w:cs="Tahoma"/>
          <w:sz w:val="20"/>
          <w:szCs w:val="20"/>
          <w:lang w:eastAsia="ar-SA"/>
        </w:rPr>
      </w:pPr>
    </w:p>
    <w:p w:rsidR="00A67FED" w:rsidRPr="00127449" w:rsidRDefault="00A67FED" w:rsidP="00A67FED">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A67FED" w:rsidRPr="00127449" w:rsidRDefault="00A67FED" w:rsidP="00A67FED">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A67FED" w:rsidRPr="00127449" w:rsidRDefault="00A67FED" w:rsidP="00A67FED">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A67FED" w:rsidRPr="00127449" w:rsidRDefault="00A67FED" w:rsidP="00A67FE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A67FED" w:rsidRPr="00127449" w:rsidRDefault="00A67FED" w:rsidP="00A67FED">
      <w:pPr>
        <w:suppressAutoHyphens/>
        <w:spacing w:after="0"/>
        <w:jc w:val="both"/>
        <w:rPr>
          <w:rFonts w:ascii="Tahoma" w:hAnsi="Tahoma" w:cs="Tahoma"/>
          <w:b/>
          <w:sz w:val="20"/>
          <w:szCs w:val="20"/>
          <w:u w:val="single"/>
          <w:lang w:eastAsia="ar-SA"/>
        </w:rPr>
      </w:pPr>
    </w:p>
    <w:p w:rsidR="00A67FED" w:rsidRPr="00127449" w:rsidRDefault="00A67FED" w:rsidP="00A67FED">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A67FED" w:rsidRPr="00127449" w:rsidRDefault="00A67FED" w:rsidP="00A67FED">
      <w:pPr>
        <w:suppressAutoHyphens/>
        <w:spacing w:after="0"/>
        <w:jc w:val="both"/>
        <w:rPr>
          <w:rFonts w:ascii="Tahoma" w:hAnsi="Tahoma" w:cs="Tahoma"/>
          <w:b/>
          <w:sz w:val="20"/>
          <w:szCs w:val="20"/>
          <w:u w:val="single"/>
          <w:lang w:eastAsia="ar-SA"/>
        </w:rPr>
      </w:pPr>
    </w:p>
    <w:p w:rsidR="00A67FED" w:rsidRPr="00127449" w:rsidRDefault="00A67FED" w:rsidP="00A67FED">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A67FED" w:rsidRPr="00127449" w:rsidRDefault="00A67FED" w:rsidP="00A67FED">
      <w:pPr>
        <w:suppressAutoHyphens/>
        <w:spacing w:after="0"/>
        <w:ind w:hanging="360"/>
        <w:jc w:val="both"/>
        <w:rPr>
          <w:rFonts w:ascii="Tahoma" w:hAnsi="Tahoma" w:cs="Tahoma"/>
          <w:sz w:val="20"/>
          <w:szCs w:val="20"/>
          <w:lang w:eastAsia="ar-SA"/>
        </w:rPr>
      </w:pPr>
    </w:p>
    <w:p w:rsidR="00A67FED" w:rsidRPr="00127449" w:rsidRDefault="00A67FED" w:rsidP="00A67FED">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A67FED" w:rsidRPr="00127449" w:rsidRDefault="00A67FED" w:rsidP="00A67FED">
      <w:pPr>
        <w:pStyle w:val="ListParagraph"/>
        <w:suppressAutoHyphens/>
        <w:spacing w:after="0"/>
        <w:ind w:left="0"/>
        <w:jc w:val="both"/>
        <w:rPr>
          <w:rFonts w:ascii="Tahoma" w:hAnsi="Tahoma" w:cs="Tahoma"/>
          <w:sz w:val="20"/>
          <w:szCs w:val="20"/>
          <w:lang w:eastAsia="ar-SA"/>
        </w:rPr>
      </w:pPr>
    </w:p>
    <w:p w:rsidR="00A67FED" w:rsidRPr="00127449" w:rsidRDefault="00A67FED" w:rsidP="00A67FED">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A67FED" w:rsidRPr="00127449" w:rsidRDefault="00A67FED" w:rsidP="00A67FED">
      <w:pPr>
        <w:spacing w:after="0"/>
        <w:rPr>
          <w:rFonts w:ascii="Tahoma" w:hAnsi="Tahoma" w:cs="Tahoma"/>
          <w:sz w:val="20"/>
          <w:szCs w:val="20"/>
        </w:rPr>
      </w:pPr>
    </w:p>
    <w:p w:rsidR="00A67FED" w:rsidRPr="00127449" w:rsidRDefault="00A67FED" w:rsidP="00A67FED">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A67FED" w:rsidRPr="00127449" w:rsidRDefault="00A67FED" w:rsidP="00A67FED">
      <w:pPr>
        <w:spacing w:after="0"/>
        <w:rPr>
          <w:rFonts w:ascii="Tahoma" w:hAnsi="Tahoma" w:cs="Tahoma"/>
          <w:b/>
          <w:sz w:val="20"/>
          <w:szCs w:val="20"/>
        </w:rPr>
      </w:pPr>
    </w:p>
    <w:p w:rsidR="00A67FED" w:rsidRPr="00127449" w:rsidRDefault="00A67FED" w:rsidP="00A67FED">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A67FED" w:rsidRPr="00127449" w:rsidRDefault="00A67FED" w:rsidP="00A67FED">
      <w:pPr>
        <w:spacing w:after="0"/>
        <w:rPr>
          <w:rFonts w:ascii="Tahoma" w:hAnsi="Tahoma" w:cs="Tahoma"/>
          <w:sz w:val="20"/>
          <w:szCs w:val="20"/>
        </w:rPr>
      </w:pPr>
    </w:p>
    <w:p w:rsidR="00A67FED" w:rsidRPr="00AD1579" w:rsidRDefault="00A67FED" w:rsidP="00A67FED">
      <w:pPr>
        <w:pStyle w:val="ListParagraph"/>
        <w:rPr>
          <w:rFonts w:ascii="Tahoma" w:hAnsi="Tahoma" w:cs="Tahoma"/>
          <w:sz w:val="20"/>
          <w:szCs w:val="20"/>
        </w:rPr>
      </w:pPr>
    </w:p>
    <w:p w:rsidR="00A67FED" w:rsidRPr="00AD1579" w:rsidRDefault="00A67FED" w:rsidP="00A67FED">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A67FED" w:rsidRPr="00127449" w:rsidRDefault="00A67FED" w:rsidP="00A67FED">
      <w:pPr>
        <w:pStyle w:val="ListParagraph"/>
        <w:suppressAutoHyphens/>
        <w:spacing w:after="0"/>
        <w:ind w:left="0"/>
        <w:jc w:val="both"/>
        <w:rPr>
          <w:rFonts w:ascii="Tahoma" w:hAnsi="Tahoma" w:cs="Tahoma"/>
          <w:sz w:val="20"/>
          <w:szCs w:val="20"/>
          <w:lang w:eastAsia="ar-SA"/>
        </w:rPr>
      </w:pPr>
    </w:p>
    <w:p w:rsidR="00A67FED" w:rsidRPr="00127449" w:rsidRDefault="00A67FED" w:rsidP="00A67FED">
      <w:pPr>
        <w:pStyle w:val="ListParagraph"/>
        <w:suppressAutoHyphens/>
        <w:spacing w:after="0"/>
        <w:ind w:left="0"/>
        <w:jc w:val="both"/>
        <w:rPr>
          <w:rFonts w:ascii="Tahoma" w:hAnsi="Tahoma" w:cs="Tahoma"/>
          <w:sz w:val="20"/>
          <w:szCs w:val="20"/>
          <w:lang w:eastAsia="ar-SA"/>
        </w:rPr>
      </w:pPr>
    </w:p>
    <w:p w:rsidR="00A67FED" w:rsidRPr="00127449" w:rsidRDefault="00A67FED" w:rsidP="00A67FED">
      <w:pPr>
        <w:spacing w:after="0"/>
        <w:rPr>
          <w:rFonts w:ascii="Tahoma" w:hAnsi="Tahoma" w:cs="Tahoma"/>
          <w:sz w:val="20"/>
          <w:szCs w:val="20"/>
        </w:rPr>
      </w:pPr>
    </w:p>
    <w:p w:rsidR="00A67FED" w:rsidRPr="00127449" w:rsidRDefault="00A67FED" w:rsidP="00A67FED">
      <w:pPr>
        <w:pStyle w:val="ListParagraph"/>
        <w:spacing w:after="0"/>
        <w:ind w:left="0"/>
        <w:jc w:val="both"/>
        <w:rPr>
          <w:rFonts w:ascii="Tahoma" w:hAnsi="Tahoma" w:cs="Tahoma"/>
          <w:b/>
          <w:sz w:val="20"/>
          <w:szCs w:val="20"/>
          <w:u w:val="single"/>
        </w:rPr>
      </w:pPr>
    </w:p>
    <w:p w:rsidR="00A67FED" w:rsidRPr="00127449" w:rsidRDefault="00A67FED" w:rsidP="00A67FED">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A67FED" w:rsidRDefault="00A67FED" w:rsidP="00A67FED">
      <w:pPr>
        <w:spacing w:after="0"/>
        <w:rPr>
          <w:rFonts w:ascii="Tahoma" w:hAnsi="Tahoma" w:cs="Tahoma"/>
          <w:b/>
          <w:u w:val="single"/>
        </w:rPr>
      </w:pPr>
    </w:p>
    <w:p w:rsidR="00A67FED" w:rsidRDefault="00A67FED" w:rsidP="00A67FED">
      <w:pPr>
        <w:rPr>
          <w:rFonts w:ascii="Tahoma" w:hAnsi="Tahoma" w:cs="Tahoma"/>
          <w:b/>
          <w:u w:val="single"/>
        </w:rPr>
      </w:pPr>
    </w:p>
    <w:p w:rsidR="00A67FED" w:rsidRDefault="00A67FED" w:rsidP="00A67FED">
      <w:pPr>
        <w:rPr>
          <w:rFonts w:ascii="Tahoma" w:hAnsi="Tahoma" w:cs="Tahoma"/>
          <w:b/>
          <w:u w:val="single"/>
        </w:rPr>
      </w:pPr>
    </w:p>
    <w:p w:rsidR="00A67FED" w:rsidRDefault="00A67FED" w:rsidP="00A67FED">
      <w:pPr>
        <w:rPr>
          <w:rFonts w:ascii="Tahoma" w:hAnsi="Tahoma" w:cs="Tahoma"/>
          <w:b/>
          <w:u w:val="single"/>
        </w:rPr>
      </w:pPr>
    </w:p>
    <w:p w:rsidR="00A67FED" w:rsidRDefault="00A67FED" w:rsidP="00A67FED">
      <w:pPr>
        <w:rPr>
          <w:rFonts w:ascii="Tahoma" w:hAnsi="Tahoma" w:cs="Tahoma"/>
          <w:b/>
          <w:u w:val="single"/>
        </w:rPr>
      </w:pPr>
    </w:p>
    <w:p w:rsidR="00A67FED" w:rsidRDefault="00A67FED" w:rsidP="00A67FED">
      <w:pPr>
        <w:rPr>
          <w:rFonts w:ascii="Tahoma" w:hAnsi="Tahoma" w:cs="Tahoma"/>
          <w:b/>
          <w:u w:val="single"/>
        </w:rPr>
      </w:pPr>
    </w:p>
    <w:p w:rsidR="00A67FED" w:rsidRDefault="00A67FED" w:rsidP="00A67FED">
      <w:pPr>
        <w:rPr>
          <w:rFonts w:ascii="Tahoma" w:hAnsi="Tahoma" w:cs="Tahoma"/>
          <w:b/>
          <w:u w:val="single"/>
        </w:rPr>
      </w:pPr>
    </w:p>
    <w:p w:rsidR="00A67FED" w:rsidRDefault="00A67FED" w:rsidP="00A67FED">
      <w:pPr>
        <w:rPr>
          <w:rFonts w:ascii="Tahoma" w:hAnsi="Tahoma" w:cs="Tahoma"/>
          <w:b/>
          <w:u w:val="single"/>
        </w:rPr>
      </w:pPr>
    </w:p>
    <w:p w:rsidR="00A67FED" w:rsidRDefault="00A67FED" w:rsidP="00A67FED">
      <w:pPr>
        <w:rPr>
          <w:rFonts w:ascii="Tahoma" w:hAnsi="Tahoma" w:cs="Tahoma"/>
          <w:b/>
          <w:u w:val="single"/>
        </w:rPr>
      </w:pPr>
    </w:p>
    <w:p w:rsidR="00A95C53" w:rsidRDefault="00A95C53" w:rsidP="00A67FED">
      <w:pPr>
        <w:rPr>
          <w:rFonts w:ascii="Tahoma" w:hAnsi="Tahoma" w:cs="Tahoma"/>
          <w:b/>
          <w:u w:val="single"/>
        </w:rPr>
      </w:pPr>
    </w:p>
    <w:p w:rsidR="00A95C53" w:rsidRDefault="00A95C53" w:rsidP="00A67FED">
      <w:pPr>
        <w:rPr>
          <w:rFonts w:ascii="Tahoma" w:hAnsi="Tahoma" w:cs="Tahoma"/>
          <w:b/>
          <w:u w:val="single"/>
        </w:rPr>
      </w:pPr>
    </w:p>
    <w:p w:rsidR="00A67FED" w:rsidRDefault="00A67FED" w:rsidP="00A67FED">
      <w:pPr>
        <w:rPr>
          <w:rFonts w:ascii="Tahoma" w:hAnsi="Tahoma" w:cs="Tahoma"/>
          <w:b/>
          <w:u w:val="single"/>
        </w:rPr>
      </w:pPr>
    </w:p>
    <w:p w:rsidR="00A67FED" w:rsidRDefault="00A67FED" w:rsidP="00A67FED">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A95C53">
        <w:rPr>
          <w:rFonts w:ascii="Tahoma" w:hAnsi="Tahoma" w:cs="Tahoma"/>
          <w:b/>
          <w:u w:val="single"/>
        </w:rPr>
        <w:t>88</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A95C53">
        <w:rPr>
          <w:rFonts w:ascii="Tahoma" w:hAnsi="Tahoma" w:cs="Tahoma"/>
          <w:b/>
          <w:u w:val="single"/>
        </w:rPr>
        <w:t>16</w:t>
      </w:r>
      <w:r>
        <w:rPr>
          <w:rFonts w:ascii="Tahoma" w:hAnsi="Tahoma" w:cs="Tahoma"/>
          <w:b/>
          <w:u w:val="single"/>
        </w:rPr>
        <w:t>.09.2021     at     9.00 a.m.</w:t>
      </w:r>
    </w:p>
    <w:p w:rsidR="00A67FED" w:rsidRPr="00127449" w:rsidRDefault="00A67FED" w:rsidP="00A67FED">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w:t>
      </w:r>
      <w:r>
        <w:rPr>
          <w:rFonts w:ascii="Tahoma" w:hAnsi="Tahoma" w:cs="Tahoma"/>
          <w:b/>
          <w:sz w:val="21"/>
          <w:szCs w:val="21"/>
          <w:u w:val="single"/>
        </w:rPr>
        <w:t>091</w:t>
      </w:r>
    </w:p>
    <w:tbl>
      <w:tblPr>
        <w:tblW w:w="10774" w:type="dxa"/>
        <w:tblInd w:w="-679" w:type="dxa"/>
        <w:tblLayout w:type="fixed"/>
        <w:tblCellMar>
          <w:left w:w="30" w:type="dxa"/>
          <w:right w:w="30" w:type="dxa"/>
        </w:tblCellMar>
        <w:tblLook w:val="0000"/>
      </w:tblPr>
      <w:tblGrid>
        <w:gridCol w:w="851"/>
        <w:gridCol w:w="1134"/>
        <w:gridCol w:w="4253"/>
        <w:gridCol w:w="1133"/>
        <w:gridCol w:w="1702"/>
        <w:gridCol w:w="1701"/>
      </w:tblGrid>
      <w:tr w:rsidR="00A67FED" w:rsidRPr="00B26257" w:rsidTr="00C9110A">
        <w:trPr>
          <w:trHeight w:val="419"/>
        </w:trPr>
        <w:tc>
          <w:tcPr>
            <w:tcW w:w="851" w:type="dxa"/>
            <w:tcBorders>
              <w:top w:val="single" w:sz="4" w:space="0" w:color="auto"/>
              <w:left w:val="single" w:sz="4" w:space="0" w:color="auto"/>
              <w:bottom w:val="single" w:sz="4" w:space="0" w:color="auto"/>
              <w:right w:val="single" w:sz="4" w:space="0" w:color="auto"/>
            </w:tcBorders>
          </w:tcPr>
          <w:p w:rsidR="00A67FED" w:rsidRPr="00B26257" w:rsidRDefault="00A67FED" w:rsidP="00222354">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A67FED" w:rsidRPr="00B26257" w:rsidRDefault="00A67FED" w:rsidP="00222354">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253" w:type="dxa"/>
            <w:tcBorders>
              <w:top w:val="single" w:sz="6" w:space="0" w:color="auto"/>
              <w:left w:val="single" w:sz="4" w:space="0" w:color="auto"/>
              <w:bottom w:val="single" w:sz="6" w:space="0" w:color="auto"/>
              <w:right w:val="single" w:sz="6" w:space="0" w:color="auto"/>
            </w:tcBorders>
          </w:tcPr>
          <w:p w:rsidR="00A67FED" w:rsidRPr="00B26257" w:rsidRDefault="00A67FED" w:rsidP="00222354">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A67FED" w:rsidRDefault="00A67FED" w:rsidP="00222354">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A67FED" w:rsidRPr="0023381F" w:rsidRDefault="00A67FED" w:rsidP="00222354">
            <w:pPr>
              <w:spacing w:after="0"/>
              <w:jc w:val="center"/>
              <w:rPr>
                <w:rFonts w:ascii="Tahoma" w:hAnsi="Tahoma" w:cs="Tahoma"/>
                <w:bCs/>
                <w:color w:val="000000"/>
              </w:rPr>
            </w:pPr>
          </w:p>
        </w:tc>
        <w:tc>
          <w:tcPr>
            <w:tcW w:w="1702" w:type="dxa"/>
            <w:tcBorders>
              <w:top w:val="single" w:sz="6" w:space="0" w:color="auto"/>
              <w:left w:val="single" w:sz="6" w:space="0" w:color="auto"/>
              <w:bottom w:val="single" w:sz="6" w:space="0" w:color="auto"/>
              <w:right w:val="single" w:sz="6" w:space="0" w:color="auto"/>
            </w:tcBorders>
          </w:tcPr>
          <w:p w:rsidR="00A67FED" w:rsidRPr="00B26257" w:rsidRDefault="00A67FED" w:rsidP="00222354">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A67FED" w:rsidRDefault="00A67FED" w:rsidP="00222354">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A67FED" w:rsidRDefault="00A67FED" w:rsidP="00222354">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C9110A" w:rsidRPr="000D3070" w:rsidTr="00C9110A">
        <w:trPr>
          <w:trHeight w:val="597"/>
        </w:trPr>
        <w:tc>
          <w:tcPr>
            <w:tcW w:w="851" w:type="dxa"/>
            <w:tcBorders>
              <w:top w:val="single" w:sz="4" w:space="0" w:color="auto"/>
              <w:left w:val="single" w:sz="6" w:space="0" w:color="auto"/>
              <w:bottom w:val="single" w:sz="6" w:space="0" w:color="auto"/>
              <w:right w:val="single" w:sz="6" w:space="0" w:color="auto"/>
            </w:tcBorders>
          </w:tcPr>
          <w:p w:rsidR="00C9110A" w:rsidRPr="0078675A" w:rsidRDefault="00C9110A" w:rsidP="00C9110A">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C9110A" w:rsidRPr="00C9110A" w:rsidRDefault="00C9110A" w:rsidP="00C9110A">
            <w:pPr>
              <w:spacing w:after="0"/>
              <w:rPr>
                <w:rFonts w:ascii="Tahoma" w:hAnsi="Tahoma" w:cs="Tahoma"/>
                <w:color w:val="000000"/>
                <w:sz w:val="21"/>
                <w:szCs w:val="21"/>
              </w:rPr>
            </w:pPr>
            <w:r w:rsidRPr="00C9110A">
              <w:rPr>
                <w:rFonts w:ascii="Tahoma" w:hAnsi="Tahoma" w:cs="Tahoma"/>
                <w:color w:val="000000"/>
                <w:sz w:val="21"/>
                <w:szCs w:val="21"/>
              </w:rPr>
              <w:t>41401301</w:t>
            </w:r>
          </w:p>
        </w:tc>
        <w:tc>
          <w:tcPr>
            <w:tcW w:w="4253" w:type="dxa"/>
            <w:tcBorders>
              <w:top w:val="single" w:sz="6" w:space="0" w:color="auto"/>
              <w:left w:val="single" w:sz="6" w:space="0" w:color="auto"/>
              <w:bottom w:val="single" w:sz="6" w:space="0" w:color="auto"/>
              <w:right w:val="single" w:sz="6" w:space="0" w:color="auto"/>
            </w:tcBorders>
          </w:tcPr>
          <w:p w:rsidR="00C9110A" w:rsidRDefault="00C9110A" w:rsidP="00C9110A">
            <w:pPr>
              <w:spacing w:after="0"/>
              <w:rPr>
                <w:rFonts w:ascii="Tahoma" w:hAnsi="Tahoma" w:cs="Tahoma"/>
                <w:color w:val="000000"/>
                <w:sz w:val="21"/>
                <w:szCs w:val="21"/>
              </w:rPr>
            </w:pPr>
            <w:proofErr w:type="spellStart"/>
            <w:r w:rsidRPr="00C9110A">
              <w:rPr>
                <w:rFonts w:ascii="Tahoma" w:hAnsi="Tahoma" w:cs="Tahoma"/>
                <w:color w:val="000000"/>
                <w:sz w:val="21"/>
                <w:szCs w:val="21"/>
              </w:rPr>
              <w:t>Bilirubin</w:t>
            </w:r>
            <w:proofErr w:type="spellEnd"/>
            <w:r w:rsidRPr="00C9110A">
              <w:rPr>
                <w:rFonts w:ascii="Tahoma" w:hAnsi="Tahoma" w:cs="Tahoma"/>
                <w:color w:val="000000"/>
                <w:sz w:val="21"/>
                <w:szCs w:val="21"/>
              </w:rPr>
              <w:t xml:space="preserve"> standard</w:t>
            </w:r>
          </w:p>
          <w:p w:rsidR="00C9110A" w:rsidRPr="00C9110A" w:rsidRDefault="00C9110A" w:rsidP="00C9110A">
            <w:pPr>
              <w:spacing w:after="0"/>
              <w:rPr>
                <w:rFonts w:ascii="Tahoma" w:hAnsi="Tahoma" w:cs="Tahoma"/>
                <w:color w:val="000000"/>
                <w:sz w:val="21"/>
                <w:szCs w:val="21"/>
              </w:rPr>
            </w:pPr>
            <w:r>
              <w:rPr>
                <w:rFonts w:ascii="Tahoma" w:hAnsi="Tahoma" w:cs="Tahoma"/>
                <w:color w:val="000000"/>
                <w:sz w:val="21"/>
                <w:szCs w:val="21"/>
              </w:rPr>
              <w:t>Packing: 1mg</w:t>
            </w:r>
          </w:p>
        </w:tc>
        <w:tc>
          <w:tcPr>
            <w:tcW w:w="1133" w:type="dxa"/>
            <w:tcBorders>
              <w:top w:val="single" w:sz="6" w:space="0" w:color="auto"/>
              <w:left w:val="single" w:sz="6" w:space="0" w:color="auto"/>
              <w:bottom w:val="single" w:sz="6" w:space="0" w:color="auto"/>
              <w:right w:val="single" w:sz="6" w:space="0" w:color="auto"/>
            </w:tcBorders>
          </w:tcPr>
          <w:p w:rsidR="00C9110A" w:rsidRPr="00C9110A" w:rsidRDefault="00C9110A" w:rsidP="00C9110A">
            <w:pPr>
              <w:spacing w:after="0"/>
              <w:rPr>
                <w:rFonts w:ascii="Tahoma" w:hAnsi="Tahoma" w:cs="Tahoma"/>
                <w:color w:val="000000"/>
                <w:sz w:val="21"/>
                <w:szCs w:val="21"/>
              </w:rPr>
            </w:pPr>
            <w:r w:rsidRPr="00C9110A">
              <w:rPr>
                <w:rFonts w:ascii="Tahoma" w:hAnsi="Tahoma" w:cs="Tahoma"/>
                <w:color w:val="000000"/>
                <w:sz w:val="21"/>
                <w:szCs w:val="21"/>
              </w:rPr>
              <w:t>5,000</w:t>
            </w:r>
            <w:r>
              <w:rPr>
                <w:rFonts w:ascii="Tahoma" w:hAnsi="Tahoma" w:cs="Tahoma"/>
                <w:color w:val="000000"/>
                <w:sz w:val="21"/>
                <w:szCs w:val="21"/>
              </w:rPr>
              <w:t xml:space="preserve"> mg</w:t>
            </w:r>
          </w:p>
        </w:tc>
        <w:tc>
          <w:tcPr>
            <w:tcW w:w="1702" w:type="dxa"/>
            <w:tcBorders>
              <w:top w:val="single" w:sz="6" w:space="0" w:color="auto"/>
              <w:left w:val="single" w:sz="6" w:space="0" w:color="auto"/>
              <w:bottom w:val="single" w:sz="6" w:space="0" w:color="auto"/>
              <w:right w:val="single" w:sz="6" w:space="0" w:color="auto"/>
            </w:tcBorders>
          </w:tcPr>
          <w:p w:rsidR="00C9110A" w:rsidRDefault="00E36636" w:rsidP="00C9110A">
            <w:pPr>
              <w:spacing w:after="0"/>
              <w:rPr>
                <w:rFonts w:ascii="Tahoma" w:hAnsi="Tahoma" w:cs="Tahoma"/>
                <w:color w:val="000000"/>
                <w:sz w:val="21"/>
                <w:szCs w:val="21"/>
              </w:rPr>
            </w:pPr>
            <w:r>
              <w:rPr>
                <w:rFonts w:ascii="Tahoma" w:hAnsi="Tahoma" w:cs="Tahoma"/>
                <w:color w:val="000000"/>
                <w:sz w:val="21"/>
                <w:szCs w:val="21"/>
              </w:rPr>
              <w:t>100%</w:t>
            </w:r>
            <w:r w:rsidR="00C9110A">
              <w:rPr>
                <w:rFonts w:ascii="Tahoma" w:hAnsi="Tahoma" w:cs="Tahoma"/>
                <w:color w:val="000000"/>
                <w:sz w:val="21"/>
                <w:szCs w:val="21"/>
              </w:rPr>
              <w:t>-Jan/2022</w:t>
            </w:r>
          </w:p>
          <w:p w:rsidR="00C9110A" w:rsidRPr="002D42A8" w:rsidRDefault="00C9110A" w:rsidP="00E3663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C9110A" w:rsidRDefault="00A95C53" w:rsidP="00C9110A">
            <w:pPr>
              <w:spacing w:after="0"/>
              <w:jc w:val="right"/>
              <w:rPr>
                <w:rFonts w:ascii="Tahoma" w:hAnsi="Tahoma" w:cs="Tahoma"/>
                <w:color w:val="000000"/>
                <w:sz w:val="21"/>
                <w:szCs w:val="21"/>
              </w:rPr>
            </w:pPr>
            <w:r>
              <w:rPr>
                <w:rFonts w:ascii="Tahoma" w:hAnsi="Tahoma" w:cs="Tahoma"/>
                <w:color w:val="000000"/>
                <w:sz w:val="21"/>
                <w:szCs w:val="21"/>
              </w:rPr>
              <w:t>N/A</w:t>
            </w:r>
          </w:p>
        </w:tc>
      </w:tr>
      <w:tr w:rsidR="00A95C53" w:rsidTr="00C9110A">
        <w:trPr>
          <w:trHeight w:val="597"/>
        </w:trPr>
        <w:tc>
          <w:tcPr>
            <w:tcW w:w="851" w:type="dxa"/>
            <w:tcBorders>
              <w:top w:val="single" w:sz="4" w:space="0" w:color="auto"/>
              <w:left w:val="single" w:sz="6" w:space="0" w:color="auto"/>
              <w:bottom w:val="single" w:sz="6" w:space="0" w:color="auto"/>
              <w:right w:val="single" w:sz="6" w:space="0" w:color="auto"/>
            </w:tcBorders>
          </w:tcPr>
          <w:p w:rsidR="00A95C53" w:rsidRPr="0078675A" w:rsidRDefault="00A95C53" w:rsidP="00C9110A">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A95C53" w:rsidRPr="00C9110A" w:rsidRDefault="00A95C53" w:rsidP="00C9110A">
            <w:pPr>
              <w:spacing w:after="0"/>
              <w:rPr>
                <w:rFonts w:ascii="Tahoma" w:hAnsi="Tahoma" w:cs="Tahoma"/>
                <w:color w:val="000000"/>
                <w:sz w:val="21"/>
                <w:szCs w:val="21"/>
              </w:rPr>
            </w:pPr>
            <w:r w:rsidRPr="00C9110A">
              <w:rPr>
                <w:rFonts w:ascii="Tahoma" w:hAnsi="Tahoma" w:cs="Tahoma"/>
                <w:color w:val="000000"/>
                <w:sz w:val="21"/>
                <w:szCs w:val="21"/>
              </w:rPr>
              <w:t>41402901</w:t>
            </w:r>
          </w:p>
        </w:tc>
        <w:tc>
          <w:tcPr>
            <w:tcW w:w="4253" w:type="dxa"/>
            <w:tcBorders>
              <w:top w:val="single" w:sz="6" w:space="0" w:color="auto"/>
              <w:left w:val="single" w:sz="6" w:space="0" w:color="auto"/>
              <w:bottom w:val="single" w:sz="6" w:space="0" w:color="auto"/>
              <w:right w:val="single" w:sz="6" w:space="0" w:color="auto"/>
            </w:tcBorders>
          </w:tcPr>
          <w:p w:rsidR="00A95C53" w:rsidRDefault="00A95C53" w:rsidP="00C9110A">
            <w:pPr>
              <w:spacing w:after="0"/>
              <w:rPr>
                <w:rFonts w:ascii="Tahoma" w:hAnsi="Tahoma" w:cs="Tahoma"/>
                <w:color w:val="000000"/>
                <w:sz w:val="21"/>
                <w:szCs w:val="21"/>
              </w:rPr>
            </w:pPr>
            <w:proofErr w:type="spellStart"/>
            <w:r w:rsidRPr="00C9110A">
              <w:rPr>
                <w:rFonts w:ascii="Tahoma" w:hAnsi="Tahoma" w:cs="Tahoma"/>
                <w:color w:val="000000"/>
                <w:sz w:val="21"/>
                <w:szCs w:val="21"/>
              </w:rPr>
              <w:t>Mannitol</w:t>
            </w:r>
            <w:proofErr w:type="spellEnd"/>
            <w:r w:rsidRPr="00C9110A">
              <w:rPr>
                <w:rFonts w:ascii="Tahoma" w:hAnsi="Tahoma" w:cs="Tahoma"/>
                <w:color w:val="000000"/>
                <w:sz w:val="21"/>
                <w:szCs w:val="21"/>
              </w:rPr>
              <w:t xml:space="preserve"> AR</w:t>
            </w:r>
          </w:p>
          <w:p w:rsidR="00A95C53" w:rsidRPr="00C9110A" w:rsidRDefault="00A95C53" w:rsidP="00C9110A">
            <w:pPr>
              <w:spacing w:after="0"/>
              <w:rPr>
                <w:rFonts w:ascii="Tahoma" w:hAnsi="Tahoma" w:cs="Tahoma"/>
                <w:color w:val="000000"/>
                <w:sz w:val="21"/>
                <w:szCs w:val="21"/>
              </w:rPr>
            </w:pPr>
            <w:r>
              <w:rPr>
                <w:rFonts w:ascii="Tahoma" w:hAnsi="Tahoma" w:cs="Tahoma"/>
                <w:color w:val="000000"/>
                <w:sz w:val="21"/>
                <w:szCs w:val="21"/>
              </w:rPr>
              <w:t>Packing: 1g</w:t>
            </w:r>
          </w:p>
        </w:tc>
        <w:tc>
          <w:tcPr>
            <w:tcW w:w="1133" w:type="dxa"/>
            <w:tcBorders>
              <w:top w:val="single" w:sz="6" w:space="0" w:color="auto"/>
              <w:left w:val="single" w:sz="6" w:space="0" w:color="auto"/>
              <w:bottom w:val="single" w:sz="6" w:space="0" w:color="auto"/>
              <w:right w:val="single" w:sz="6" w:space="0" w:color="auto"/>
            </w:tcBorders>
          </w:tcPr>
          <w:p w:rsidR="00A95C53" w:rsidRPr="00C9110A" w:rsidRDefault="00A95C53" w:rsidP="00C9110A">
            <w:pPr>
              <w:spacing w:after="0"/>
              <w:rPr>
                <w:rFonts w:ascii="Tahoma" w:hAnsi="Tahoma" w:cs="Tahoma"/>
                <w:color w:val="000000"/>
                <w:sz w:val="21"/>
                <w:szCs w:val="21"/>
              </w:rPr>
            </w:pPr>
            <w:r w:rsidRPr="00C9110A">
              <w:rPr>
                <w:rFonts w:ascii="Tahoma" w:hAnsi="Tahoma" w:cs="Tahoma"/>
                <w:color w:val="000000"/>
                <w:sz w:val="21"/>
                <w:szCs w:val="21"/>
              </w:rPr>
              <w:t>100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A95C53" w:rsidRDefault="00A95C53" w:rsidP="00222354">
            <w:pPr>
              <w:spacing w:after="0"/>
              <w:rPr>
                <w:rFonts w:ascii="Tahoma" w:hAnsi="Tahoma" w:cs="Tahoma"/>
                <w:color w:val="000000"/>
                <w:sz w:val="21"/>
                <w:szCs w:val="21"/>
              </w:rPr>
            </w:pPr>
            <w:r>
              <w:rPr>
                <w:rFonts w:ascii="Tahoma" w:hAnsi="Tahoma" w:cs="Tahoma"/>
                <w:color w:val="000000"/>
                <w:sz w:val="21"/>
                <w:szCs w:val="21"/>
              </w:rPr>
              <w:t>100%-Jan/2022</w:t>
            </w:r>
          </w:p>
          <w:p w:rsidR="00A95C53" w:rsidRPr="002D42A8" w:rsidRDefault="00A95C53" w:rsidP="00222354">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95C53" w:rsidRDefault="00A95C53"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A95C53" w:rsidTr="00C9110A">
        <w:trPr>
          <w:trHeight w:val="597"/>
        </w:trPr>
        <w:tc>
          <w:tcPr>
            <w:tcW w:w="851" w:type="dxa"/>
            <w:tcBorders>
              <w:top w:val="single" w:sz="4" w:space="0" w:color="auto"/>
              <w:left w:val="single" w:sz="6" w:space="0" w:color="auto"/>
              <w:bottom w:val="single" w:sz="6" w:space="0" w:color="auto"/>
              <w:right w:val="single" w:sz="6" w:space="0" w:color="auto"/>
            </w:tcBorders>
          </w:tcPr>
          <w:p w:rsidR="00A95C53" w:rsidRPr="0078675A" w:rsidRDefault="00A95C53" w:rsidP="00C9110A">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A95C53" w:rsidRPr="00C9110A" w:rsidRDefault="00A95C53" w:rsidP="00C9110A">
            <w:pPr>
              <w:spacing w:after="0"/>
              <w:rPr>
                <w:rFonts w:ascii="Tahoma" w:hAnsi="Tahoma" w:cs="Tahoma"/>
                <w:color w:val="000000"/>
                <w:sz w:val="21"/>
                <w:szCs w:val="21"/>
              </w:rPr>
            </w:pPr>
            <w:r w:rsidRPr="00C9110A">
              <w:rPr>
                <w:rFonts w:ascii="Tahoma" w:hAnsi="Tahoma" w:cs="Tahoma"/>
                <w:color w:val="000000"/>
                <w:sz w:val="21"/>
                <w:szCs w:val="21"/>
              </w:rPr>
              <w:t>41403101</w:t>
            </w:r>
          </w:p>
        </w:tc>
        <w:tc>
          <w:tcPr>
            <w:tcW w:w="4253" w:type="dxa"/>
            <w:tcBorders>
              <w:top w:val="single" w:sz="6" w:space="0" w:color="auto"/>
              <w:left w:val="single" w:sz="6" w:space="0" w:color="auto"/>
              <w:bottom w:val="single" w:sz="6" w:space="0" w:color="auto"/>
              <w:right w:val="single" w:sz="6" w:space="0" w:color="auto"/>
            </w:tcBorders>
          </w:tcPr>
          <w:p w:rsidR="00A95C53" w:rsidRDefault="00A95C53" w:rsidP="00C9110A">
            <w:pPr>
              <w:spacing w:after="0"/>
              <w:rPr>
                <w:rFonts w:ascii="Tahoma" w:hAnsi="Tahoma" w:cs="Tahoma"/>
                <w:color w:val="000000"/>
                <w:sz w:val="21"/>
                <w:szCs w:val="21"/>
              </w:rPr>
            </w:pPr>
            <w:r w:rsidRPr="00C9110A">
              <w:rPr>
                <w:rFonts w:ascii="Tahoma" w:hAnsi="Tahoma" w:cs="Tahoma"/>
                <w:color w:val="000000"/>
                <w:sz w:val="21"/>
                <w:szCs w:val="21"/>
              </w:rPr>
              <w:t xml:space="preserve">Ortho </w:t>
            </w:r>
            <w:proofErr w:type="spellStart"/>
            <w:r w:rsidRPr="00C9110A">
              <w:rPr>
                <w:rFonts w:ascii="Tahoma" w:hAnsi="Tahoma" w:cs="Tahoma"/>
                <w:color w:val="000000"/>
                <w:sz w:val="21"/>
                <w:szCs w:val="21"/>
              </w:rPr>
              <w:t>cresolphthalein</w:t>
            </w:r>
            <w:proofErr w:type="spellEnd"/>
            <w:r w:rsidRPr="00C9110A">
              <w:rPr>
                <w:rFonts w:ascii="Tahoma" w:hAnsi="Tahoma" w:cs="Tahoma"/>
                <w:color w:val="000000"/>
                <w:sz w:val="21"/>
                <w:szCs w:val="21"/>
              </w:rPr>
              <w:t xml:space="preserve"> </w:t>
            </w:r>
            <w:proofErr w:type="spellStart"/>
            <w:r w:rsidRPr="00C9110A">
              <w:rPr>
                <w:rFonts w:ascii="Tahoma" w:hAnsi="Tahoma" w:cs="Tahoma"/>
                <w:color w:val="000000"/>
                <w:sz w:val="21"/>
                <w:szCs w:val="21"/>
              </w:rPr>
              <w:t>complexone</w:t>
            </w:r>
            <w:proofErr w:type="spellEnd"/>
            <w:r w:rsidRPr="00C9110A">
              <w:rPr>
                <w:rFonts w:ascii="Tahoma" w:hAnsi="Tahoma" w:cs="Tahoma"/>
                <w:color w:val="000000"/>
                <w:sz w:val="21"/>
                <w:szCs w:val="21"/>
              </w:rPr>
              <w:t xml:space="preserve"> AR</w:t>
            </w:r>
          </w:p>
          <w:p w:rsidR="00A95C53" w:rsidRPr="00C9110A" w:rsidRDefault="00A95C53" w:rsidP="00C9110A">
            <w:pPr>
              <w:spacing w:after="0"/>
              <w:rPr>
                <w:rFonts w:ascii="Tahoma" w:hAnsi="Tahoma" w:cs="Tahoma"/>
                <w:color w:val="000000"/>
                <w:sz w:val="21"/>
                <w:szCs w:val="21"/>
              </w:rPr>
            </w:pPr>
            <w:r>
              <w:rPr>
                <w:rFonts w:ascii="Tahoma" w:hAnsi="Tahoma" w:cs="Tahoma"/>
                <w:color w:val="000000"/>
                <w:sz w:val="21"/>
                <w:szCs w:val="21"/>
              </w:rPr>
              <w:t>Packing: 1g</w:t>
            </w:r>
          </w:p>
        </w:tc>
        <w:tc>
          <w:tcPr>
            <w:tcW w:w="1133" w:type="dxa"/>
            <w:tcBorders>
              <w:top w:val="single" w:sz="6" w:space="0" w:color="auto"/>
              <w:left w:val="single" w:sz="6" w:space="0" w:color="auto"/>
              <w:bottom w:val="single" w:sz="6" w:space="0" w:color="auto"/>
              <w:right w:val="single" w:sz="6" w:space="0" w:color="auto"/>
            </w:tcBorders>
          </w:tcPr>
          <w:p w:rsidR="00A95C53" w:rsidRPr="00C9110A" w:rsidRDefault="00A95C53" w:rsidP="00C9110A">
            <w:pPr>
              <w:spacing w:after="0"/>
              <w:rPr>
                <w:rFonts w:ascii="Tahoma" w:hAnsi="Tahoma" w:cs="Tahoma"/>
                <w:color w:val="000000"/>
                <w:sz w:val="21"/>
                <w:szCs w:val="21"/>
              </w:rPr>
            </w:pPr>
            <w:r w:rsidRPr="00C9110A">
              <w:rPr>
                <w:rFonts w:ascii="Tahoma" w:hAnsi="Tahoma" w:cs="Tahoma"/>
                <w:color w:val="000000"/>
                <w:sz w:val="21"/>
                <w:szCs w:val="21"/>
              </w:rPr>
              <w:t>50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A95C53" w:rsidRDefault="00A95C53" w:rsidP="00222354">
            <w:pPr>
              <w:spacing w:after="0"/>
              <w:rPr>
                <w:rFonts w:ascii="Tahoma" w:hAnsi="Tahoma" w:cs="Tahoma"/>
                <w:color w:val="000000"/>
                <w:sz w:val="21"/>
                <w:szCs w:val="21"/>
              </w:rPr>
            </w:pPr>
            <w:r>
              <w:rPr>
                <w:rFonts w:ascii="Tahoma" w:hAnsi="Tahoma" w:cs="Tahoma"/>
                <w:color w:val="000000"/>
                <w:sz w:val="21"/>
                <w:szCs w:val="21"/>
              </w:rPr>
              <w:t>100%-Jan/2022</w:t>
            </w:r>
          </w:p>
          <w:p w:rsidR="00A95C53" w:rsidRPr="002D42A8" w:rsidRDefault="00A95C53" w:rsidP="00222354">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95C53" w:rsidRDefault="00A95C53"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A95C53" w:rsidTr="00C9110A">
        <w:trPr>
          <w:trHeight w:val="597"/>
        </w:trPr>
        <w:tc>
          <w:tcPr>
            <w:tcW w:w="851" w:type="dxa"/>
            <w:tcBorders>
              <w:top w:val="single" w:sz="4" w:space="0" w:color="auto"/>
              <w:left w:val="single" w:sz="6" w:space="0" w:color="auto"/>
              <w:bottom w:val="single" w:sz="6" w:space="0" w:color="auto"/>
              <w:right w:val="single" w:sz="6" w:space="0" w:color="auto"/>
            </w:tcBorders>
          </w:tcPr>
          <w:p w:rsidR="00A95C53" w:rsidRPr="0078675A" w:rsidRDefault="00A95C53" w:rsidP="00C9110A">
            <w:pPr>
              <w:spacing w:after="0"/>
              <w:jc w:val="center"/>
              <w:rPr>
                <w:rFonts w:ascii="Tahoma" w:hAnsi="Tahoma" w:cs="Tahoma"/>
                <w:color w:val="000000"/>
                <w:sz w:val="21"/>
                <w:szCs w:val="21"/>
              </w:rPr>
            </w:pPr>
            <w:r>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A95C53" w:rsidRPr="00C9110A" w:rsidRDefault="00A95C53" w:rsidP="00C9110A">
            <w:pPr>
              <w:spacing w:after="0"/>
              <w:rPr>
                <w:rFonts w:ascii="Tahoma" w:hAnsi="Tahoma" w:cs="Tahoma"/>
                <w:color w:val="000000"/>
                <w:sz w:val="21"/>
                <w:szCs w:val="21"/>
              </w:rPr>
            </w:pPr>
            <w:r w:rsidRPr="00C9110A">
              <w:rPr>
                <w:rFonts w:ascii="Tahoma" w:hAnsi="Tahoma" w:cs="Tahoma"/>
                <w:color w:val="000000"/>
                <w:sz w:val="21"/>
                <w:szCs w:val="21"/>
              </w:rPr>
              <w:t>41500901</w:t>
            </w:r>
          </w:p>
        </w:tc>
        <w:tc>
          <w:tcPr>
            <w:tcW w:w="4253" w:type="dxa"/>
            <w:tcBorders>
              <w:top w:val="single" w:sz="6" w:space="0" w:color="auto"/>
              <w:left w:val="single" w:sz="6" w:space="0" w:color="auto"/>
              <w:bottom w:val="single" w:sz="6" w:space="0" w:color="auto"/>
              <w:right w:val="single" w:sz="6" w:space="0" w:color="auto"/>
            </w:tcBorders>
          </w:tcPr>
          <w:p w:rsidR="00A95C53" w:rsidRDefault="00A95C53" w:rsidP="00C9110A">
            <w:pPr>
              <w:spacing w:after="0"/>
              <w:rPr>
                <w:rFonts w:ascii="Tahoma" w:hAnsi="Tahoma" w:cs="Tahoma"/>
                <w:color w:val="000000"/>
                <w:sz w:val="21"/>
                <w:szCs w:val="21"/>
              </w:rPr>
            </w:pPr>
            <w:proofErr w:type="spellStart"/>
            <w:r w:rsidRPr="00C9110A">
              <w:rPr>
                <w:rFonts w:ascii="Tahoma" w:hAnsi="Tahoma" w:cs="Tahoma"/>
                <w:color w:val="000000"/>
                <w:sz w:val="21"/>
                <w:szCs w:val="21"/>
              </w:rPr>
              <w:t>Trizma</w:t>
            </w:r>
            <w:proofErr w:type="spellEnd"/>
            <w:r w:rsidRPr="00C9110A">
              <w:rPr>
                <w:rFonts w:ascii="Tahoma" w:hAnsi="Tahoma" w:cs="Tahoma"/>
                <w:color w:val="000000"/>
                <w:sz w:val="21"/>
                <w:szCs w:val="21"/>
              </w:rPr>
              <w:t xml:space="preserve"> base (Molecular biology grade)</w:t>
            </w:r>
          </w:p>
          <w:p w:rsidR="00A95C53" w:rsidRPr="00C9110A" w:rsidRDefault="00A95C53" w:rsidP="00C9110A">
            <w:pPr>
              <w:spacing w:after="0"/>
              <w:rPr>
                <w:rFonts w:ascii="Tahoma" w:hAnsi="Tahoma" w:cs="Tahoma"/>
                <w:color w:val="000000"/>
                <w:sz w:val="21"/>
                <w:szCs w:val="21"/>
              </w:rPr>
            </w:pPr>
            <w:r>
              <w:rPr>
                <w:rFonts w:ascii="Tahoma" w:hAnsi="Tahoma" w:cs="Tahoma"/>
                <w:color w:val="000000"/>
                <w:sz w:val="21"/>
                <w:szCs w:val="21"/>
              </w:rPr>
              <w:t>Packing: 1g</w:t>
            </w:r>
          </w:p>
        </w:tc>
        <w:tc>
          <w:tcPr>
            <w:tcW w:w="1133" w:type="dxa"/>
            <w:tcBorders>
              <w:top w:val="single" w:sz="6" w:space="0" w:color="auto"/>
              <w:left w:val="single" w:sz="6" w:space="0" w:color="auto"/>
              <w:bottom w:val="single" w:sz="6" w:space="0" w:color="auto"/>
              <w:right w:val="single" w:sz="6" w:space="0" w:color="auto"/>
            </w:tcBorders>
          </w:tcPr>
          <w:p w:rsidR="00A95C53" w:rsidRPr="00C9110A" w:rsidRDefault="00A95C53" w:rsidP="00C9110A">
            <w:pPr>
              <w:spacing w:after="0"/>
              <w:rPr>
                <w:rFonts w:ascii="Tahoma" w:hAnsi="Tahoma" w:cs="Tahoma"/>
                <w:color w:val="000000"/>
                <w:sz w:val="21"/>
                <w:szCs w:val="21"/>
              </w:rPr>
            </w:pPr>
            <w:r w:rsidRPr="00C9110A">
              <w:rPr>
                <w:rFonts w:ascii="Tahoma" w:hAnsi="Tahoma" w:cs="Tahoma"/>
                <w:color w:val="000000"/>
                <w:sz w:val="21"/>
                <w:szCs w:val="21"/>
              </w:rPr>
              <w:t>1,000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A95C53" w:rsidRDefault="00A95C53" w:rsidP="00222354">
            <w:pPr>
              <w:spacing w:after="0"/>
              <w:rPr>
                <w:rFonts w:ascii="Tahoma" w:hAnsi="Tahoma" w:cs="Tahoma"/>
                <w:color w:val="000000"/>
                <w:sz w:val="21"/>
                <w:szCs w:val="21"/>
              </w:rPr>
            </w:pPr>
            <w:r>
              <w:rPr>
                <w:rFonts w:ascii="Tahoma" w:hAnsi="Tahoma" w:cs="Tahoma"/>
                <w:color w:val="000000"/>
                <w:sz w:val="21"/>
                <w:szCs w:val="21"/>
              </w:rPr>
              <w:t>100%-Jan/2022</w:t>
            </w:r>
          </w:p>
          <w:p w:rsidR="00A95C53" w:rsidRPr="002D42A8" w:rsidRDefault="00A95C53" w:rsidP="00222354">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95C53" w:rsidRDefault="00A95C53"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A95C53" w:rsidTr="00C9110A">
        <w:trPr>
          <w:trHeight w:val="597"/>
        </w:trPr>
        <w:tc>
          <w:tcPr>
            <w:tcW w:w="851" w:type="dxa"/>
            <w:tcBorders>
              <w:top w:val="single" w:sz="4" w:space="0" w:color="auto"/>
              <w:left w:val="single" w:sz="6" w:space="0" w:color="auto"/>
              <w:bottom w:val="single" w:sz="6" w:space="0" w:color="auto"/>
              <w:right w:val="single" w:sz="6" w:space="0" w:color="auto"/>
            </w:tcBorders>
          </w:tcPr>
          <w:p w:rsidR="00A95C53" w:rsidRPr="0078675A" w:rsidRDefault="00A95C53" w:rsidP="00C9110A">
            <w:pPr>
              <w:spacing w:after="0"/>
              <w:jc w:val="center"/>
              <w:rPr>
                <w:rFonts w:ascii="Tahoma" w:hAnsi="Tahoma" w:cs="Tahoma"/>
                <w:color w:val="000000"/>
                <w:sz w:val="21"/>
                <w:szCs w:val="21"/>
              </w:rPr>
            </w:pPr>
            <w:r>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A95C53" w:rsidRPr="00C9110A" w:rsidRDefault="00A95C53" w:rsidP="00C9110A">
            <w:pPr>
              <w:spacing w:after="0"/>
              <w:rPr>
                <w:rFonts w:ascii="Tahoma" w:hAnsi="Tahoma" w:cs="Tahoma"/>
                <w:color w:val="000000"/>
                <w:sz w:val="21"/>
                <w:szCs w:val="21"/>
              </w:rPr>
            </w:pPr>
            <w:r w:rsidRPr="00C9110A">
              <w:rPr>
                <w:rFonts w:ascii="Tahoma" w:hAnsi="Tahoma" w:cs="Tahoma"/>
                <w:color w:val="000000"/>
                <w:sz w:val="21"/>
                <w:szCs w:val="21"/>
              </w:rPr>
              <w:t>41501001</w:t>
            </w:r>
          </w:p>
        </w:tc>
        <w:tc>
          <w:tcPr>
            <w:tcW w:w="4253" w:type="dxa"/>
            <w:tcBorders>
              <w:top w:val="single" w:sz="6" w:space="0" w:color="auto"/>
              <w:left w:val="single" w:sz="6" w:space="0" w:color="auto"/>
              <w:bottom w:val="single" w:sz="6" w:space="0" w:color="auto"/>
              <w:right w:val="single" w:sz="6" w:space="0" w:color="auto"/>
            </w:tcBorders>
          </w:tcPr>
          <w:p w:rsidR="00A95C53" w:rsidRDefault="00A95C53" w:rsidP="00C9110A">
            <w:pPr>
              <w:spacing w:after="0"/>
              <w:rPr>
                <w:rFonts w:ascii="Tahoma" w:hAnsi="Tahoma" w:cs="Tahoma"/>
                <w:color w:val="000000"/>
                <w:sz w:val="21"/>
                <w:szCs w:val="21"/>
              </w:rPr>
            </w:pPr>
            <w:r w:rsidRPr="00C9110A">
              <w:rPr>
                <w:rFonts w:ascii="Tahoma" w:hAnsi="Tahoma" w:cs="Tahoma"/>
                <w:color w:val="000000"/>
                <w:sz w:val="21"/>
                <w:szCs w:val="21"/>
              </w:rPr>
              <w:t xml:space="preserve">Guanidine </w:t>
            </w:r>
            <w:proofErr w:type="spellStart"/>
            <w:r w:rsidRPr="00C9110A">
              <w:rPr>
                <w:rFonts w:ascii="Tahoma" w:hAnsi="Tahoma" w:cs="Tahoma"/>
                <w:color w:val="000000"/>
                <w:sz w:val="21"/>
                <w:szCs w:val="21"/>
              </w:rPr>
              <w:t>thiocyanate</w:t>
            </w:r>
            <w:proofErr w:type="spellEnd"/>
            <w:r w:rsidRPr="00C9110A">
              <w:rPr>
                <w:rFonts w:ascii="Tahoma" w:hAnsi="Tahoma" w:cs="Tahoma"/>
                <w:color w:val="000000"/>
                <w:sz w:val="21"/>
                <w:szCs w:val="21"/>
              </w:rPr>
              <w:t xml:space="preserve"> molecular grade</w:t>
            </w:r>
          </w:p>
          <w:p w:rsidR="00A95C53" w:rsidRPr="00C9110A" w:rsidRDefault="00A95C53" w:rsidP="00C9110A">
            <w:pPr>
              <w:spacing w:after="0"/>
              <w:rPr>
                <w:rFonts w:ascii="Tahoma" w:hAnsi="Tahoma" w:cs="Tahoma"/>
                <w:color w:val="000000"/>
                <w:sz w:val="21"/>
                <w:szCs w:val="21"/>
              </w:rPr>
            </w:pPr>
            <w:r>
              <w:rPr>
                <w:rFonts w:ascii="Tahoma" w:hAnsi="Tahoma" w:cs="Tahoma"/>
                <w:color w:val="000000"/>
                <w:sz w:val="21"/>
                <w:szCs w:val="21"/>
              </w:rPr>
              <w:t>Packing: 1g</w:t>
            </w:r>
          </w:p>
        </w:tc>
        <w:tc>
          <w:tcPr>
            <w:tcW w:w="1133" w:type="dxa"/>
            <w:tcBorders>
              <w:top w:val="single" w:sz="6" w:space="0" w:color="auto"/>
              <w:left w:val="single" w:sz="6" w:space="0" w:color="auto"/>
              <w:bottom w:val="single" w:sz="6" w:space="0" w:color="auto"/>
              <w:right w:val="single" w:sz="6" w:space="0" w:color="auto"/>
            </w:tcBorders>
          </w:tcPr>
          <w:p w:rsidR="00A95C53" w:rsidRPr="00C9110A" w:rsidRDefault="00A95C53" w:rsidP="00C9110A">
            <w:pPr>
              <w:spacing w:after="0"/>
              <w:rPr>
                <w:rFonts w:ascii="Tahoma" w:hAnsi="Tahoma" w:cs="Tahoma"/>
                <w:color w:val="000000"/>
                <w:sz w:val="21"/>
                <w:szCs w:val="21"/>
              </w:rPr>
            </w:pPr>
            <w:r w:rsidRPr="00C9110A">
              <w:rPr>
                <w:rFonts w:ascii="Tahoma" w:hAnsi="Tahoma" w:cs="Tahoma"/>
                <w:color w:val="000000"/>
                <w:sz w:val="21"/>
                <w:szCs w:val="21"/>
              </w:rPr>
              <w:t>500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A95C53" w:rsidRDefault="00A95C53" w:rsidP="00222354">
            <w:pPr>
              <w:spacing w:after="0"/>
              <w:rPr>
                <w:rFonts w:ascii="Tahoma" w:hAnsi="Tahoma" w:cs="Tahoma"/>
                <w:color w:val="000000"/>
                <w:sz w:val="21"/>
                <w:szCs w:val="21"/>
              </w:rPr>
            </w:pPr>
            <w:r>
              <w:rPr>
                <w:rFonts w:ascii="Tahoma" w:hAnsi="Tahoma" w:cs="Tahoma"/>
                <w:color w:val="000000"/>
                <w:sz w:val="21"/>
                <w:szCs w:val="21"/>
              </w:rPr>
              <w:t>100%-Jan/2022</w:t>
            </w:r>
          </w:p>
          <w:p w:rsidR="00A95C53" w:rsidRPr="002D42A8" w:rsidRDefault="00A95C53" w:rsidP="00222354">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95C53" w:rsidRDefault="00A95C53"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A95C53" w:rsidTr="00C9110A">
        <w:trPr>
          <w:trHeight w:val="597"/>
        </w:trPr>
        <w:tc>
          <w:tcPr>
            <w:tcW w:w="851" w:type="dxa"/>
            <w:tcBorders>
              <w:top w:val="single" w:sz="4" w:space="0" w:color="auto"/>
              <w:left w:val="single" w:sz="6" w:space="0" w:color="auto"/>
              <w:bottom w:val="single" w:sz="6" w:space="0" w:color="auto"/>
              <w:right w:val="single" w:sz="6" w:space="0" w:color="auto"/>
            </w:tcBorders>
          </w:tcPr>
          <w:p w:rsidR="00A95C53" w:rsidRPr="0078675A" w:rsidRDefault="00A95C53" w:rsidP="00C9110A">
            <w:pPr>
              <w:spacing w:after="0"/>
              <w:jc w:val="center"/>
              <w:rPr>
                <w:rFonts w:ascii="Tahoma" w:hAnsi="Tahoma" w:cs="Tahoma"/>
                <w:color w:val="000000"/>
                <w:sz w:val="21"/>
                <w:szCs w:val="21"/>
              </w:rPr>
            </w:pPr>
            <w:r>
              <w:rPr>
                <w:rFonts w:ascii="Tahoma" w:hAnsi="Tahoma" w:cs="Tahoma"/>
                <w:color w:val="000000"/>
                <w:sz w:val="21"/>
                <w:szCs w:val="21"/>
              </w:rPr>
              <w:t>6</w:t>
            </w:r>
          </w:p>
        </w:tc>
        <w:tc>
          <w:tcPr>
            <w:tcW w:w="1134" w:type="dxa"/>
            <w:tcBorders>
              <w:top w:val="single" w:sz="6" w:space="0" w:color="auto"/>
              <w:left w:val="single" w:sz="6" w:space="0" w:color="auto"/>
              <w:bottom w:val="single" w:sz="6" w:space="0" w:color="auto"/>
              <w:right w:val="single" w:sz="6" w:space="0" w:color="auto"/>
            </w:tcBorders>
          </w:tcPr>
          <w:p w:rsidR="00A95C53" w:rsidRPr="00C9110A" w:rsidRDefault="00A95C53" w:rsidP="00C9110A">
            <w:pPr>
              <w:spacing w:after="0"/>
              <w:rPr>
                <w:rFonts w:ascii="Tahoma" w:hAnsi="Tahoma" w:cs="Tahoma"/>
                <w:color w:val="000000"/>
                <w:sz w:val="21"/>
                <w:szCs w:val="21"/>
              </w:rPr>
            </w:pPr>
            <w:r w:rsidRPr="00C9110A">
              <w:rPr>
                <w:rFonts w:ascii="Tahoma" w:hAnsi="Tahoma" w:cs="Tahoma"/>
                <w:color w:val="000000"/>
                <w:sz w:val="21"/>
                <w:szCs w:val="21"/>
              </w:rPr>
              <w:t>41501101</w:t>
            </w:r>
          </w:p>
        </w:tc>
        <w:tc>
          <w:tcPr>
            <w:tcW w:w="4253" w:type="dxa"/>
            <w:tcBorders>
              <w:top w:val="single" w:sz="6" w:space="0" w:color="auto"/>
              <w:left w:val="single" w:sz="6" w:space="0" w:color="auto"/>
              <w:bottom w:val="single" w:sz="6" w:space="0" w:color="auto"/>
              <w:right w:val="single" w:sz="6" w:space="0" w:color="auto"/>
            </w:tcBorders>
          </w:tcPr>
          <w:p w:rsidR="00A95C53" w:rsidRDefault="00A95C53" w:rsidP="00C9110A">
            <w:pPr>
              <w:spacing w:after="0"/>
              <w:rPr>
                <w:rFonts w:ascii="Tahoma" w:hAnsi="Tahoma" w:cs="Tahoma"/>
                <w:color w:val="000000"/>
                <w:sz w:val="21"/>
                <w:szCs w:val="21"/>
              </w:rPr>
            </w:pPr>
            <w:r w:rsidRPr="00C9110A">
              <w:rPr>
                <w:rFonts w:ascii="Tahoma" w:hAnsi="Tahoma" w:cs="Tahoma"/>
                <w:color w:val="000000"/>
                <w:sz w:val="21"/>
                <w:szCs w:val="21"/>
              </w:rPr>
              <w:t>TE Buffer ; molecular grade</w:t>
            </w:r>
          </w:p>
          <w:p w:rsidR="00A95C53" w:rsidRPr="00C9110A" w:rsidRDefault="00A95C53" w:rsidP="00C9110A">
            <w:pPr>
              <w:spacing w:after="0"/>
              <w:rPr>
                <w:rFonts w:ascii="Tahoma" w:hAnsi="Tahoma" w:cs="Tahoma"/>
                <w:color w:val="000000"/>
                <w:sz w:val="21"/>
                <w:szCs w:val="21"/>
              </w:rPr>
            </w:pPr>
            <w:r>
              <w:rPr>
                <w:rFonts w:ascii="Tahoma" w:hAnsi="Tahoma" w:cs="Tahoma"/>
                <w:color w:val="000000"/>
                <w:sz w:val="21"/>
                <w:szCs w:val="21"/>
              </w:rPr>
              <w:t>Packing: 1ml</w:t>
            </w:r>
          </w:p>
        </w:tc>
        <w:tc>
          <w:tcPr>
            <w:tcW w:w="1133" w:type="dxa"/>
            <w:tcBorders>
              <w:top w:val="single" w:sz="6" w:space="0" w:color="auto"/>
              <w:left w:val="single" w:sz="6" w:space="0" w:color="auto"/>
              <w:bottom w:val="single" w:sz="6" w:space="0" w:color="auto"/>
              <w:right w:val="single" w:sz="6" w:space="0" w:color="auto"/>
            </w:tcBorders>
          </w:tcPr>
          <w:p w:rsidR="00A95C53" w:rsidRPr="00C9110A" w:rsidRDefault="00A95C53" w:rsidP="00C9110A">
            <w:pPr>
              <w:spacing w:after="0"/>
              <w:rPr>
                <w:rFonts w:ascii="Tahoma" w:hAnsi="Tahoma" w:cs="Tahoma"/>
                <w:color w:val="000000"/>
                <w:sz w:val="21"/>
                <w:szCs w:val="21"/>
              </w:rPr>
            </w:pPr>
            <w:r w:rsidRPr="00C9110A">
              <w:rPr>
                <w:rFonts w:ascii="Tahoma" w:hAnsi="Tahoma" w:cs="Tahoma"/>
                <w:color w:val="000000"/>
                <w:sz w:val="21"/>
                <w:szCs w:val="21"/>
              </w:rPr>
              <w:t>2,500</w:t>
            </w:r>
            <w:r>
              <w:rPr>
                <w:rFonts w:ascii="Tahoma" w:hAnsi="Tahoma" w:cs="Tahoma"/>
                <w:color w:val="000000"/>
                <w:sz w:val="21"/>
                <w:szCs w:val="21"/>
              </w:rPr>
              <w:t xml:space="preserve"> ml</w:t>
            </w:r>
          </w:p>
        </w:tc>
        <w:tc>
          <w:tcPr>
            <w:tcW w:w="1702" w:type="dxa"/>
            <w:tcBorders>
              <w:top w:val="single" w:sz="6" w:space="0" w:color="auto"/>
              <w:left w:val="single" w:sz="6" w:space="0" w:color="auto"/>
              <w:bottom w:val="single" w:sz="6" w:space="0" w:color="auto"/>
              <w:right w:val="single" w:sz="6" w:space="0" w:color="auto"/>
            </w:tcBorders>
          </w:tcPr>
          <w:p w:rsidR="00A95C53" w:rsidRDefault="00A95C53" w:rsidP="00222354">
            <w:pPr>
              <w:spacing w:after="0"/>
              <w:rPr>
                <w:rFonts w:ascii="Tahoma" w:hAnsi="Tahoma" w:cs="Tahoma"/>
                <w:color w:val="000000"/>
                <w:sz w:val="21"/>
                <w:szCs w:val="21"/>
              </w:rPr>
            </w:pPr>
            <w:r>
              <w:rPr>
                <w:rFonts w:ascii="Tahoma" w:hAnsi="Tahoma" w:cs="Tahoma"/>
                <w:color w:val="000000"/>
                <w:sz w:val="21"/>
                <w:szCs w:val="21"/>
              </w:rPr>
              <w:t>100%-Jan/2022</w:t>
            </w:r>
          </w:p>
          <w:p w:rsidR="00A95C53" w:rsidRPr="002D42A8" w:rsidRDefault="00A95C53" w:rsidP="00222354">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95C53" w:rsidRDefault="00A95C53"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A95C53" w:rsidTr="00C9110A">
        <w:trPr>
          <w:trHeight w:val="597"/>
        </w:trPr>
        <w:tc>
          <w:tcPr>
            <w:tcW w:w="851" w:type="dxa"/>
            <w:tcBorders>
              <w:top w:val="single" w:sz="4" w:space="0" w:color="auto"/>
              <w:left w:val="single" w:sz="6" w:space="0" w:color="auto"/>
              <w:bottom w:val="single" w:sz="6" w:space="0" w:color="auto"/>
              <w:right w:val="single" w:sz="6" w:space="0" w:color="auto"/>
            </w:tcBorders>
          </w:tcPr>
          <w:p w:rsidR="00A95C53" w:rsidRPr="0078675A" w:rsidRDefault="00A95C53" w:rsidP="00C9110A">
            <w:pPr>
              <w:spacing w:after="0"/>
              <w:jc w:val="center"/>
              <w:rPr>
                <w:rFonts w:ascii="Tahoma" w:hAnsi="Tahoma" w:cs="Tahoma"/>
                <w:color w:val="000000"/>
                <w:sz w:val="21"/>
                <w:szCs w:val="21"/>
              </w:rPr>
            </w:pPr>
            <w:r>
              <w:rPr>
                <w:rFonts w:ascii="Tahoma" w:hAnsi="Tahoma" w:cs="Tahoma"/>
                <w:color w:val="000000"/>
                <w:sz w:val="21"/>
                <w:szCs w:val="21"/>
              </w:rPr>
              <w:t>7</w:t>
            </w:r>
          </w:p>
        </w:tc>
        <w:tc>
          <w:tcPr>
            <w:tcW w:w="1134" w:type="dxa"/>
            <w:tcBorders>
              <w:top w:val="single" w:sz="6" w:space="0" w:color="auto"/>
              <w:left w:val="single" w:sz="6" w:space="0" w:color="auto"/>
              <w:bottom w:val="single" w:sz="6" w:space="0" w:color="auto"/>
              <w:right w:val="single" w:sz="6" w:space="0" w:color="auto"/>
            </w:tcBorders>
          </w:tcPr>
          <w:p w:rsidR="00A95C53" w:rsidRPr="00C9110A" w:rsidRDefault="00A95C53" w:rsidP="00C9110A">
            <w:pPr>
              <w:spacing w:after="0"/>
              <w:rPr>
                <w:rFonts w:ascii="Tahoma" w:hAnsi="Tahoma" w:cs="Tahoma"/>
                <w:color w:val="000000"/>
                <w:sz w:val="21"/>
                <w:szCs w:val="21"/>
              </w:rPr>
            </w:pPr>
            <w:r w:rsidRPr="00C9110A">
              <w:rPr>
                <w:rFonts w:ascii="Tahoma" w:hAnsi="Tahoma" w:cs="Tahoma"/>
                <w:color w:val="000000"/>
                <w:sz w:val="21"/>
                <w:szCs w:val="21"/>
              </w:rPr>
              <w:t>41501301</w:t>
            </w:r>
          </w:p>
        </w:tc>
        <w:tc>
          <w:tcPr>
            <w:tcW w:w="4253" w:type="dxa"/>
            <w:tcBorders>
              <w:top w:val="single" w:sz="6" w:space="0" w:color="auto"/>
              <w:left w:val="single" w:sz="6" w:space="0" w:color="auto"/>
              <w:bottom w:val="single" w:sz="6" w:space="0" w:color="auto"/>
              <w:right w:val="single" w:sz="6" w:space="0" w:color="auto"/>
            </w:tcBorders>
          </w:tcPr>
          <w:p w:rsidR="00A95C53" w:rsidRDefault="00A95C53" w:rsidP="00C9110A">
            <w:pPr>
              <w:spacing w:after="0"/>
              <w:rPr>
                <w:rFonts w:ascii="Tahoma" w:hAnsi="Tahoma" w:cs="Tahoma"/>
                <w:color w:val="000000"/>
                <w:sz w:val="21"/>
                <w:szCs w:val="21"/>
              </w:rPr>
            </w:pPr>
            <w:r w:rsidRPr="00C9110A">
              <w:rPr>
                <w:rFonts w:ascii="Tahoma" w:hAnsi="Tahoma" w:cs="Tahoma"/>
                <w:color w:val="000000"/>
                <w:sz w:val="21"/>
                <w:szCs w:val="21"/>
              </w:rPr>
              <w:t>Sodium chloride ,Molecular Biology Grade</w:t>
            </w:r>
          </w:p>
          <w:p w:rsidR="00A95C53" w:rsidRPr="00C9110A" w:rsidRDefault="00A95C53" w:rsidP="00C9110A">
            <w:pPr>
              <w:spacing w:after="0"/>
              <w:rPr>
                <w:rFonts w:ascii="Tahoma" w:hAnsi="Tahoma" w:cs="Tahoma"/>
                <w:color w:val="000000"/>
                <w:sz w:val="21"/>
                <w:szCs w:val="21"/>
              </w:rPr>
            </w:pPr>
            <w:r>
              <w:rPr>
                <w:rFonts w:ascii="Tahoma" w:hAnsi="Tahoma" w:cs="Tahoma"/>
                <w:color w:val="000000"/>
                <w:sz w:val="21"/>
                <w:szCs w:val="21"/>
              </w:rPr>
              <w:t>Packing: 1g</w:t>
            </w:r>
          </w:p>
        </w:tc>
        <w:tc>
          <w:tcPr>
            <w:tcW w:w="1133" w:type="dxa"/>
            <w:tcBorders>
              <w:top w:val="single" w:sz="6" w:space="0" w:color="auto"/>
              <w:left w:val="single" w:sz="6" w:space="0" w:color="auto"/>
              <w:bottom w:val="single" w:sz="6" w:space="0" w:color="auto"/>
              <w:right w:val="single" w:sz="6" w:space="0" w:color="auto"/>
            </w:tcBorders>
          </w:tcPr>
          <w:p w:rsidR="00A95C53" w:rsidRPr="00C9110A" w:rsidRDefault="00A95C53" w:rsidP="00C9110A">
            <w:pPr>
              <w:spacing w:after="0"/>
              <w:rPr>
                <w:rFonts w:ascii="Tahoma" w:hAnsi="Tahoma" w:cs="Tahoma"/>
                <w:color w:val="000000"/>
                <w:sz w:val="21"/>
                <w:szCs w:val="21"/>
              </w:rPr>
            </w:pPr>
            <w:r w:rsidRPr="00C9110A">
              <w:rPr>
                <w:rFonts w:ascii="Tahoma" w:hAnsi="Tahoma" w:cs="Tahoma"/>
                <w:color w:val="000000"/>
                <w:sz w:val="21"/>
                <w:szCs w:val="21"/>
              </w:rPr>
              <w:t>3,000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A95C53" w:rsidRDefault="00A95C53" w:rsidP="00222354">
            <w:pPr>
              <w:spacing w:after="0"/>
              <w:rPr>
                <w:rFonts w:ascii="Tahoma" w:hAnsi="Tahoma" w:cs="Tahoma"/>
                <w:color w:val="000000"/>
                <w:sz w:val="21"/>
                <w:szCs w:val="21"/>
              </w:rPr>
            </w:pPr>
            <w:r>
              <w:rPr>
                <w:rFonts w:ascii="Tahoma" w:hAnsi="Tahoma" w:cs="Tahoma"/>
                <w:color w:val="000000"/>
                <w:sz w:val="21"/>
                <w:szCs w:val="21"/>
              </w:rPr>
              <w:t>100%-Jan/2022</w:t>
            </w:r>
          </w:p>
          <w:p w:rsidR="00A95C53" w:rsidRPr="002D42A8" w:rsidRDefault="00A95C53" w:rsidP="00222354">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95C53" w:rsidRDefault="00A95C53"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A95C53" w:rsidTr="00C9110A">
        <w:trPr>
          <w:trHeight w:val="597"/>
        </w:trPr>
        <w:tc>
          <w:tcPr>
            <w:tcW w:w="851" w:type="dxa"/>
            <w:tcBorders>
              <w:top w:val="single" w:sz="4" w:space="0" w:color="auto"/>
              <w:left w:val="single" w:sz="6" w:space="0" w:color="auto"/>
              <w:bottom w:val="single" w:sz="6" w:space="0" w:color="auto"/>
              <w:right w:val="single" w:sz="6" w:space="0" w:color="auto"/>
            </w:tcBorders>
          </w:tcPr>
          <w:p w:rsidR="00A95C53" w:rsidRPr="0078675A" w:rsidRDefault="00A95C53" w:rsidP="00C9110A">
            <w:pPr>
              <w:spacing w:after="0"/>
              <w:jc w:val="center"/>
              <w:rPr>
                <w:rFonts w:ascii="Tahoma" w:hAnsi="Tahoma" w:cs="Tahoma"/>
                <w:color w:val="000000"/>
                <w:sz w:val="21"/>
                <w:szCs w:val="21"/>
              </w:rPr>
            </w:pPr>
            <w:r>
              <w:rPr>
                <w:rFonts w:ascii="Tahoma" w:hAnsi="Tahoma" w:cs="Tahoma"/>
                <w:color w:val="000000"/>
                <w:sz w:val="21"/>
                <w:szCs w:val="21"/>
              </w:rPr>
              <w:t>8</w:t>
            </w:r>
          </w:p>
        </w:tc>
        <w:tc>
          <w:tcPr>
            <w:tcW w:w="1134" w:type="dxa"/>
            <w:tcBorders>
              <w:top w:val="single" w:sz="6" w:space="0" w:color="auto"/>
              <w:left w:val="single" w:sz="6" w:space="0" w:color="auto"/>
              <w:bottom w:val="single" w:sz="6" w:space="0" w:color="auto"/>
              <w:right w:val="single" w:sz="6" w:space="0" w:color="auto"/>
            </w:tcBorders>
          </w:tcPr>
          <w:p w:rsidR="00A95C53" w:rsidRPr="00C9110A" w:rsidRDefault="00A95C53" w:rsidP="00C9110A">
            <w:pPr>
              <w:spacing w:after="0"/>
              <w:rPr>
                <w:rFonts w:ascii="Tahoma" w:hAnsi="Tahoma" w:cs="Tahoma"/>
                <w:color w:val="000000"/>
                <w:sz w:val="21"/>
                <w:szCs w:val="21"/>
              </w:rPr>
            </w:pPr>
            <w:r w:rsidRPr="00C9110A">
              <w:rPr>
                <w:rFonts w:ascii="Tahoma" w:hAnsi="Tahoma" w:cs="Tahoma"/>
                <w:color w:val="000000"/>
                <w:sz w:val="21"/>
                <w:szCs w:val="21"/>
              </w:rPr>
              <w:t>41501404</w:t>
            </w:r>
          </w:p>
        </w:tc>
        <w:tc>
          <w:tcPr>
            <w:tcW w:w="4253" w:type="dxa"/>
            <w:tcBorders>
              <w:top w:val="single" w:sz="6" w:space="0" w:color="auto"/>
              <w:left w:val="single" w:sz="6" w:space="0" w:color="auto"/>
              <w:bottom w:val="single" w:sz="6" w:space="0" w:color="auto"/>
              <w:right w:val="single" w:sz="6" w:space="0" w:color="auto"/>
            </w:tcBorders>
          </w:tcPr>
          <w:p w:rsidR="00A95C53" w:rsidRDefault="00A95C53" w:rsidP="00C9110A">
            <w:pPr>
              <w:spacing w:after="0"/>
              <w:rPr>
                <w:rFonts w:ascii="Tahoma" w:hAnsi="Tahoma" w:cs="Tahoma"/>
                <w:color w:val="000000"/>
                <w:sz w:val="21"/>
                <w:szCs w:val="21"/>
              </w:rPr>
            </w:pPr>
            <w:r w:rsidRPr="00C9110A">
              <w:rPr>
                <w:rFonts w:ascii="Tahoma" w:hAnsi="Tahoma" w:cs="Tahoma"/>
                <w:color w:val="000000"/>
                <w:sz w:val="21"/>
                <w:szCs w:val="21"/>
              </w:rPr>
              <w:t xml:space="preserve">DNA Marker 100-1000 </w:t>
            </w:r>
            <w:proofErr w:type="spellStart"/>
            <w:r w:rsidRPr="00C9110A">
              <w:rPr>
                <w:rFonts w:ascii="Tahoma" w:hAnsi="Tahoma" w:cs="Tahoma"/>
                <w:color w:val="000000"/>
                <w:sz w:val="21"/>
                <w:szCs w:val="21"/>
              </w:rPr>
              <w:t>bp</w:t>
            </w:r>
            <w:proofErr w:type="spellEnd"/>
            <w:r w:rsidRPr="00C9110A">
              <w:rPr>
                <w:rFonts w:ascii="Tahoma" w:hAnsi="Tahoma" w:cs="Tahoma"/>
                <w:color w:val="000000"/>
                <w:sz w:val="21"/>
                <w:szCs w:val="21"/>
              </w:rPr>
              <w:t xml:space="preserve"> (100 lanes)</w:t>
            </w:r>
          </w:p>
          <w:p w:rsidR="00A95C53" w:rsidRPr="00C9110A" w:rsidRDefault="00A95C53" w:rsidP="00C9110A">
            <w:pPr>
              <w:spacing w:after="0"/>
              <w:rPr>
                <w:rFonts w:ascii="Tahoma" w:hAnsi="Tahoma" w:cs="Tahoma"/>
                <w:color w:val="000000"/>
                <w:sz w:val="21"/>
                <w:szCs w:val="21"/>
              </w:rPr>
            </w:pPr>
            <w:r>
              <w:rPr>
                <w:rFonts w:ascii="Tahoma" w:hAnsi="Tahoma" w:cs="Tahoma"/>
                <w:color w:val="000000"/>
                <w:sz w:val="21"/>
                <w:szCs w:val="21"/>
              </w:rPr>
              <w:t>Packing: 1vial</w:t>
            </w:r>
          </w:p>
        </w:tc>
        <w:tc>
          <w:tcPr>
            <w:tcW w:w="1133" w:type="dxa"/>
            <w:tcBorders>
              <w:top w:val="single" w:sz="6" w:space="0" w:color="auto"/>
              <w:left w:val="single" w:sz="6" w:space="0" w:color="auto"/>
              <w:bottom w:val="single" w:sz="6" w:space="0" w:color="auto"/>
              <w:right w:val="single" w:sz="6" w:space="0" w:color="auto"/>
            </w:tcBorders>
          </w:tcPr>
          <w:p w:rsidR="00A95C53" w:rsidRPr="00C9110A" w:rsidRDefault="00A95C53" w:rsidP="00C9110A">
            <w:pPr>
              <w:spacing w:after="0"/>
              <w:rPr>
                <w:rFonts w:ascii="Tahoma" w:hAnsi="Tahoma" w:cs="Tahoma"/>
                <w:color w:val="000000"/>
                <w:sz w:val="21"/>
                <w:szCs w:val="21"/>
              </w:rPr>
            </w:pPr>
            <w:r w:rsidRPr="00C9110A">
              <w:rPr>
                <w:rFonts w:ascii="Tahoma" w:hAnsi="Tahoma" w:cs="Tahoma"/>
                <w:color w:val="000000"/>
                <w:sz w:val="21"/>
                <w:szCs w:val="21"/>
              </w:rPr>
              <w:t>4</w:t>
            </w:r>
            <w:r>
              <w:rPr>
                <w:rFonts w:ascii="Tahoma" w:hAnsi="Tahoma" w:cs="Tahoma"/>
                <w:color w:val="000000"/>
                <w:sz w:val="21"/>
                <w:szCs w:val="21"/>
              </w:rPr>
              <w:t xml:space="preserve"> vial</w:t>
            </w:r>
          </w:p>
        </w:tc>
        <w:tc>
          <w:tcPr>
            <w:tcW w:w="1702" w:type="dxa"/>
            <w:tcBorders>
              <w:top w:val="single" w:sz="6" w:space="0" w:color="auto"/>
              <w:left w:val="single" w:sz="6" w:space="0" w:color="auto"/>
              <w:bottom w:val="single" w:sz="6" w:space="0" w:color="auto"/>
              <w:right w:val="single" w:sz="6" w:space="0" w:color="auto"/>
            </w:tcBorders>
          </w:tcPr>
          <w:p w:rsidR="00A95C53" w:rsidRDefault="00A95C53" w:rsidP="00222354">
            <w:pPr>
              <w:spacing w:after="0"/>
              <w:rPr>
                <w:rFonts w:ascii="Tahoma" w:hAnsi="Tahoma" w:cs="Tahoma"/>
                <w:color w:val="000000"/>
                <w:sz w:val="21"/>
                <w:szCs w:val="21"/>
              </w:rPr>
            </w:pPr>
            <w:r>
              <w:rPr>
                <w:rFonts w:ascii="Tahoma" w:hAnsi="Tahoma" w:cs="Tahoma"/>
                <w:color w:val="000000"/>
                <w:sz w:val="21"/>
                <w:szCs w:val="21"/>
              </w:rPr>
              <w:t>100%-Jan/2022</w:t>
            </w:r>
          </w:p>
          <w:p w:rsidR="00A95C53" w:rsidRPr="002D42A8" w:rsidRDefault="00A95C53" w:rsidP="00222354">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95C53" w:rsidRDefault="00A95C53"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A95C53" w:rsidTr="00C9110A">
        <w:trPr>
          <w:trHeight w:val="597"/>
        </w:trPr>
        <w:tc>
          <w:tcPr>
            <w:tcW w:w="851" w:type="dxa"/>
            <w:tcBorders>
              <w:top w:val="single" w:sz="4" w:space="0" w:color="auto"/>
              <w:left w:val="single" w:sz="6" w:space="0" w:color="auto"/>
              <w:bottom w:val="single" w:sz="6" w:space="0" w:color="auto"/>
              <w:right w:val="single" w:sz="6" w:space="0" w:color="auto"/>
            </w:tcBorders>
          </w:tcPr>
          <w:p w:rsidR="00A95C53" w:rsidRPr="0078675A" w:rsidRDefault="00A95C53" w:rsidP="00C9110A">
            <w:pPr>
              <w:spacing w:after="0"/>
              <w:jc w:val="center"/>
              <w:rPr>
                <w:rFonts w:ascii="Tahoma" w:hAnsi="Tahoma" w:cs="Tahoma"/>
                <w:color w:val="000000"/>
                <w:sz w:val="21"/>
                <w:szCs w:val="21"/>
              </w:rPr>
            </w:pPr>
            <w:r>
              <w:rPr>
                <w:rFonts w:ascii="Tahoma" w:hAnsi="Tahoma" w:cs="Tahoma"/>
                <w:color w:val="000000"/>
                <w:sz w:val="21"/>
                <w:szCs w:val="21"/>
              </w:rPr>
              <w:t>9</w:t>
            </w:r>
          </w:p>
        </w:tc>
        <w:tc>
          <w:tcPr>
            <w:tcW w:w="1134" w:type="dxa"/>
            <w:tcBorders>
              <w:top w:val="single" w:sz="6" w:space="0" w:color="auto"/>
              <w:left w:val="single" w:sz="6" w:space="0" w:color="auto"/>
              <w:bottom w:val="single" w:sz="6" w:space="0" w:color="auto"/>
              <w:right w:val="single" w:sz="6" w:space="0" w:color="auto"/>
            </w:tcBorders>
          </w:tcPr>
          <w:p w:rsidR="00A95C53" w:rsidRPr="00C9110A" w:rsidRDefault="00A95C53" w:rsidP="00C9110A">
            <w:pPr>
              <w:spacing w:after="0"/>
              <w:rPr>
                <w:rFonts w:ascii="Tahoma" w:hAnsi="Tahoma" w:cs="Tahoma"/>
                <w:color w:val="000000"/>
                <w:sz w:val="21"/>
                <w:szCs w:val="21"/>
              </w:rPr>
            </w:pPr>
            <w:r w:rsidRPr="00C9110A">
              <w:rPr>
                <w:rFonts w:ascii="Tahoma" w:hAnsi="Tahoma" w:cs="Tahoma"/>
                <w:color w:val="000000"/>
                <w:sz w:val="21"/>
                <w:szCs w:val="21"/>
              </w:rPr>
              <w:t>41502102</w:t>
            </w:r>
          </w:p>
        </w:tc>
        <w:tc>
          <w:tcPr>
            <w:tcW w:w="4253" w:type="dxa"/>
            <w:tcBorders>
              <w:top w:val="single" w:sz="6" w:space="0" w:color="auto"/>
              <w:left w:val="single" w:sz="6" w:space="0" w:color="auto"/>
              <w:bottom w:val="single" w:sz="6" w:space="0" w:color="auto"/>
              <w:right w:val="single" w:sz="6" w:space="0" w:color="auto"/>
            </w:tcBorders>
          </w:tcPr>
          <w:p w:rsidR="00A95C53" w:rsidRDefault="00A95C53" w:rsidP="00C9110A">
            <w:pPr>
              <w:spacing w:after="0"/>
              <w:rPr>
                <w:rFonts w:ascii="Tahoma" w:hAnsi="Tahoma" w:cs="Tahoma"/>
                <w:color w:val="000000"/>
                <w:sz w:val="21"/>
                <w:szCs w:val="21"/>
              </w:rPr>
            </w:pPr>
            <w:proofErr w:type="spellStart"/>
            <w:r w:rsidRPr="00C9110A">
              <w:rPr>
                <w:rFonts w:ascii="Tahoma" w:hAnsi="Tahoma" w:cs="Tahoma"/>
                <w:color w:val="000000"/>
                <w:sz w:val="21"/>
                <w:szCs w:val="21"/>
              </w:rPr>
              <w:t>RNase</w:t>
            </w:r>
            <w:proofErr w:type="spellEnd"/>
            <w:r w:rsidRPr="00C9110A">
              <w:rPr>
                <w:rFonts w:ascii="Tahoma" w:hAnsi="Tahoma" w:cs="Tahoma"/>
                <w:color w:val="000000"/>
                <w:sz w:val="21"/>
                <w:szCs w:val="21"/>
              </w:rPr>
              <w:t xml:space="preserve"> </w:t>
            </w:r>
            <w:proofErr w:type="spellStart"/>
            <w:r w:rsidRPr="00C9110A">
              <w:rPr>
                <w:rFonts w:ascii="Tahoma" w:hAnsi="Tahoma" w:cs="Tahoma"/>
                <w:color w:val="000000"/>
                <w:sz w:val="21"/>
                <w:szCs w:val="21"/>
              </w:rPr>
              <w:t>Ribonuclease</w:t>
            </w:r>
            <w:proofErr w:type="spellEnd"/>
            <w:r w:rsidRPr="00C9110A">
              <w:rPr>
                <w:rFonts w:ascii="Tahoma" w:hAnsi="Tahoma" w:cs="Tahoma"/>
                <w:color w:val="000000"/>
                <w:sz w:val="21"/>
                <w:szCs w:val="21"/>
              </w:rPr>
              <w:t xml:space="preserve"> Inhibitor 10,000 u/ vial</w:t>
            </w:r>
          </w:p>
          <w:p w:rsidR="00A95C53" w:rsidRPr="00C9110A" w:rsidRDefault="00A95C53" w:rsidP="00E36636">
            <w:pPr>
              <w:spacing w:after="0"/>
              <w:rPr>
                <w:rFonts w:ascii="Tahoma" w:hAnsi="Tahoma" w:cs="Tahoma"/>
                <w:color w:val="000000"/>
                <w:sz w:val="21"/>
                <w:szCs w:val="21"/>
              </w:rPr>
            </w:pPr>
            <w:r>
              <w:rPr>
                <w:rFonts w:ascii="Tahoma" w:hAnsi="Tahoma" w:cs="Tahoma"/>
                <w:color w:val="000000"/>
                <w:sz w:val="21"/>
                <w:szCs w:val="21"/>
              </w:rPr>
              <w:t>Packing: 1vial</w:t>
            </w:r>
          </w:p>
        </w:tc>
        <w:tc>
          <w:tcPr>
            <w:tcW w:w="1133" w:type="dxa"/>
            <w:tcBorders>
              <w:top w:val="single" w:sz="6" w:space="0" w:color="auto"/>
              <w:left w:val="single" w:sz="6" w:space="0" w:color="auto"/>
              <w:bottom w:val="single" w:sz="6" w:space="0" w:color="auto"/>
              <w:right w:val="single" w:sz="6" w:space="0" w:color="auto"/>
            </w:tcBorders>
          </w:tcPr>
          <w:p w:rsidR="00A95C53" w:rsidRPr="00C9110A" w:rsidRDefault="00A95C53" w:rsidP="00C9110A">
            <w:pPr>
              <w:spacing w:after="0"/>
              <w:rPr>
                <w:rFonts w:ascii="Tahoma" w:hAnsi="Tahoma" w:cs="Tahoma"/>
                <w:color w:val="000000"/>
                <w:sz w:val="21"/>
                <w:szCs w:val="21"/>
              </w:rPr>
            </w:pPr>
            <w:r w:rsidRPr="00C9110A">
              <w:rPr>
                <w:rFonts w:ascii="Tahoma" w:hAnsi="Tahoma" w:cs="Tahoma"/>
                <w:color w:val="000000"/>
                <w:sz w:val="21"/>
                <w:szCs w:val="21"/>
              </w:rPr>
              <w:t>1</w:t>
            </w:r>
            <w:r>
              <w:rPr>
                <w:rFonts w:ascii="Tahoma" w:hAnsi="Tahoma" w:cs="Tahoma"/>
                <w:color w:val="000000"/>
                <w:sz w:val="21"/>
                <w:szCs w:val="21"/>
              </w:rPr>
              <w:t xml:space="preserve"> vial</w:t>
            </w:r>
          </w:p>
        </w:tc>
        <w:tc>
          <w:tcPr>
            <w:tcW w:w="1702" w:type="dxa"/>
            <w:tcBorders>
              <w:top w:val="single" w:sz="6" w:space="0" w:color="auto"/>
              <w:left w:val="single" w:sz="6" w:space="0" w:color="auto"/>
              <w:bottom w:val="single" w:sz="6" w:space="0" w:color="auto"/>
              <w:right w:val="single" w:sz="6" w:space="0" w:color="auto"/>
            </w:tcBorders>
          </w:tcPr>
          <w:p w:rsidR="00A95C53" w:rsidRDefault="00A95C53" w:rsidP="00222354">
            <w:pPr>
              <w:spacing w:after="0"/>
              <w:rPr>
                <w:rFonts w:ascii="Tahoma" w:hAnsi="Tahoma" w:cs="Tahoma"/>
                <w:color w:val="000000"/>
                <w:sz w:val="21"/>
                <w:szCs w:val="21"/>
              </w:rPr>
            </w:pPr>
            <w:r>
              <w:rPr>
                <w:rFonts w:ascii="Tahoma" w:hAnsi="Tahoma" w:cs="Tahoma"/>
                <w:color w:val="000000"/>
                <w:sz w:val="21"/>
                <w:szCs w:val="21"/>
              </w:rPr>
              <w:t>100%-Jan/2022</w:t>
            </w:r>
          </w:p>
          <w:p w:rsidR="00A95C53" w:rsidRPr="002D42A8" w:rsidRDefault="00A95C53" w:rsidP="00222354">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95C53" w:rsidRDefault="00A95C53"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A95C53" w:rsidTr="00C9110A">
        <w:trPr>
          <w:trHeight w:val="597"/>
        </w:trPr>
        <w:tc>
          <w:tcPr>
            <w:tcW w:w="851" w:type="dxa"/>
            <w:tcBorders>
              <w:top w:val="single" w:sz="4" w:space="0" w:color="auto"/>
              <w:left w:val="single" w:sz="6" w:space="0" w:color="auto"/>
              <w:bottom w:val="single" w:sz="6" w:space="0" w:color="auto"/>
              <w:right w:val="single" w:sz="6" w:space="0" w:color="auto"/>
            </w:tcBorders>
          </w:tcPr>
          <w:p w:rsidR="00A95C53" w:rsidRPr="0078675A" w:rsidRDefault="00A95C53" w:rsidP="00C9110A">
            <w:pPr>
              <w:spacing w:after="0"/>
              <w:jc w:val="center"/>
              <w:rPr>
                <w:rFonts w:ascii="Tahoma" w:hAnsi="Tahoma" w:cs="Tahoma"/>
                <w:color w:val="000000"/>
                <w:sz w:val="21"/>
                <w:szCs w:val="21"/>
              </w:rPr>
            </w:pPr>
            <w:r>
              <w:rPr>
                <w:rFonts w:ascii="Tahoma" w:hAnsi="Tahoma" w:cs="Tahoma"/>
                <w:color w:val="000000"/>
                <w:sz w:val="21"/>
                <w:szCs w:val="21"/>
              </w:rPr>
              <w:t>10</w:t>
            </w:r>
          </w:p>
        </w:tc>
        <w:tc>
          <w:tcPr>
            <w:tcW w:w="1134" w:type="dxa"/>
            <w:tcBorders>
              <w:top w:val="single" w:sz="6" w:space="0" w:color="auto"/>
              <w:left w:val="single" w:sz="6" w:space="0" w:color="auto"/>
              <w:bottom w:val="single" w:sz="6" w:space="0" w:color="auto"/>
              <w:right w:val="single" w:sz="6" w:space="0" w:color="auto"/>
            </w:tcBorders>
          </w:tcPr>
          <w:p w:rsidR="00A95C53" w:rsidRPr="00C9110A" w:rsidRDefault="00A95C53" w:rsidP="00C9110A">
            <w:pPr>
              <w:spacing w:after="0"/>
              <w:rPr>
                <w:rFonts w:ascii="Tahoma" w:hAnsi="Tahoma" w:cs="Tahoma"/>
                <w:color w:val="000000"/>
                <w:sz w:val="21"/>
                <w:szCs w:val="21"/>
              </w:rPr>
            </w:pPr>
            <w:r w:rsidRPr="00C9110A">
              <w:rPr>
                <w:rFonts w:ascii="Tahoma" w:hAnsi="Tahoma" w:cs="Tahoma"/>
                <w:color w:val="000000"/>
                <w:sz w:val="21"/>
                <w:szCs w:val="21"/>
              </w:rPr>
              <w:t>41503501</w:t>
            </w:r>
          </w:p>
        </w:tc>
        <w:tc>
          <w:tcPr>
            <w:tcW w:w="4253" w:type="dxa"/>
            <w:tcBorders>
              <w:top w:val="single" w:sz="6" w:space="0" w:color="auto"/>
              <w:left w:val="single" w:sz="6" w:space="0" w:color="auto"/>
              <w:bottom w:val="single" w:sz="6" w:space="0" w:color="auto"/>
              <w:right w:val="single" w:sz="6" w:space="0" w:color="auto"/>
            </w:tcBorders>
          </w:tcPr>
          <w:p w:rsidR="00A95C53" w:rsidRDefault="00A95C53" w:rsidP="00C9110A">
            <w:pPr>
              <w:spacing w:after="0"/>
              <w:rPr>
                <w:rFonts w:ascii="Tahoma" w:hAnsi="Tahoma" w:cs="Tahoma"/>
                <w:color w:val="000000"/>
                <w:sz w:val="21"/>
                <w:szCs w:val="21"/>
              </w:rPr>
            </w:pPr>
            <w:r w:rsidRPr="00C9110A">
              <w:rPr>
                <w:rFonts w:ascii="Tahoma" w:hAnsi="Tahoma" w:cs="Tahoma"/>
                <w:color w:val="000000"/>
                <w:sz w:val="21"/>
                <w:szCs w:val="21"/>
              </w:rPr>
              <w:t>Nuclease free water</w:t>
            </w:r>
          </w:p>
          <w:p w:rsidR="00A95C53" w:rsidRPr="00C9110A" w:rsidRDefault="00A95C53" w:rsidP="00C9110A">
            <w:pPr>
              <w:spacing w:after="0"/>
              <w:rPr>
                <w:rFonts w:ascii="Tahoma" w:hAnsi="Tahoma" w:cs="Tahoma"/>
                <w:color w:val="000000"/>
                <w:sz w:val="21"/>
                <w:szCs w:val="21"/>
              </w:rPr>
            </w:pPr>
            <w:r>
              <w:rPr>
                <w:rFonts w:ascii="Tahoma" w:hAnsi="Tahoma" w:cs="Tahoma"/>
                <w:color w:val="000000"/>
                <w:sz w:val="21"/>
                <w:szCs w:val="21"/>
              </w:rPr>
              <w:t>Packing: 1ml</w:t>
            </w:r>
          </w:p>
        </w:tc>
        <w:tc>
          <w:tcPr>
            <w:tcW w:w="1133" w:type="dxa"/>
            <w:tcBorders>
              <w:top w:val="single" w:sz="6" w:space="0" w:color="auto"/>
              <w:left w:val="single" w:sz="6" w:space="0" w:color="auto"/>
              <w:bottom w:val="single" w:sz="6" w:space="0" w:color="auto"/>
              <w:right w:val="single" w:sz="6" w:space="0" w:color="auto"/>
            </w:tcBorders>
          </w:tcPr>
          <w:p w:rsidR="00A95C53" w:rsidRPr="00C9110A" w:rsidRDefault="00A95C53" w:rsidP="00C9110A">
            <w:pPr>
              <w:spacing w:after="0"/>
              <w:rPr>
                <w:rFonts w:ascii="Tahoma" w:hAnsi="Tahoma" w:cs="Tahoma"/>
                <w:color w:val="000000"/>
                <w:sz w:val="21"/>
                <w:szCs w:val="21"/>
              </w:rPr>
            </w:pPr>
            <w:r w:rsidRPr="00C9110A">
              <w:rPr>
                <w:rFonts w:ascii="Tahoma" w:hAnsi="Tahoma" w:cs="Tahoma"/>
                <w:color w:val="000000"/>
                <w:sz w:val="21"/>
                <w:szCs w:val="21"/>
              </w:rPr>
              <w:t>2,500</w:t>
            </w:r>
            <w:r>
              <w:rPr>
                <w:rFonts w:ascii="Tahoma" w:hAnsi="Tahoma" w:cs="Tahoma"/>
                <w:color w:val="000000"/>
                <w:sz w:val="21"/>
                <w:szCs w:val="21"/>
              </w:rPr>
              <w:t xml:space="preserve"> ml</w:t>
            </w:r>
          </w:p>
        </w:tc>
        <w:tc>
          <w:tcPr>
            <w:tcW w:w="1702" w:type="dxa"/>
            <w:tcBorders>
              <w:top w:val="single" w:sz="6" w:space="0" w:color="auto"/>
              <w:left w:val="single" w:sz="6" w:space="0" w:color="auto"/>
              <w:bottom w:val="single" w:sz="6" w:space="0" w:color="auto"/>
              <w:right w:val="single" w:sz="6" w:space="0" w:color="auto"/>
            </w:tcBorders>
          </w:tcPr>
          <w:p w:rsidR="00A95C53" w:rsidRDefault="00A95C53" w:rsidP="00222354">
            <w:pPr>
              <w:spacing w:after="0"/>
              <w:rPr>
                <w:rFonts w:ascii="Tahoma" w:hAnsi="Tahoma" w:cs="Tahoma"/>
                <w:color w:val="000000"/>
                <w:sz w:val="21"/>
                <w:szCs w:val="21"/>
              </w:rPr>
            </w:pPr>
            <w:r>
              <w:rPr>
                <w:rFonts w:ascii="Tahoma" w:hAnsi="Tahoma" w:cs="Tahoma"/>
                <w:color w:val="000000"/>
                <w:sz w:val="21"/>
                <w:szCs w:val="21"/>
              </w:rPr>
              <w:t>100%-Jan/2022</w:t>
            </w:r>
          </w:p>
          <w:p w:rsidR="00A95C53" w:rsidRPr="002D42A8" w:rsidRDefault="00A95C53" w:rsidP="00222354">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95C53" w:rsidRDefault="00A95C53"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A95C53" w:rsidTr="00C9110A">
        <w:trPr>
          <w:trHeight w:val="597"/>
        </w:trPr>
        <w:tc>
          <w:tcPr>
            <w:tcW w:w="851" w:type="dxa"/>
            <w:tcBorders>
              <w:top w:val="single" w:sz="4" w:space="0" w:color="auto"/>
              <w:left w:val="single" w:sz="6" w:space="0" w:color="auto"/>
              <w:bottom w:val="single" w:sz="6" w:space="0" w:color="auto"/>
              <w:right w:val="single" w:sz="6" w:space="0" w:color="auto"/>
            </w:tcBorders>
          </w:tcPr>
          <w:p w:rsidR="00A95C53" w:rsidRPr="0078675A" w:rsidRDefault="00A95C53" w:rsidP="00C9110A">
            <w:pPr>
              <w:spacing w:after="0"/>
              <w:jc w:val="center"/>
              <w:rPr>
                <w:rFonts w:ascii="Tahoma" w:hAnsi="Tahoma" w:cs="Tahoma"/>
                <w:color w:val="000000"/>
                <w:sz w:val="21"/>
                <w:szCs w:val="21"/>
              </w:rPr>
            </w:pPr>
            <w:r>
              <w:rPr>
                <w:rFonts w:ascii="Tahoma" w:hAnsi="Tahoma" w:cs="Tahoma"/>
                <w:color w:val="000000"/>
                <w:sz w:val="21"/>
                <w:szCs w:val="21"/>
              </w:rPr>
              <w:t>11</w:t>
            </w:r>
          </w:p>
        </w:tc>
        <w:tc>
          <w:tcPr>
            <w:tcW w:w="1134" w:type="dxa"/>
            <w:tcBorders>
              <w:top w:val="single" w:sz="6" w:space="0" w:color="auto"/>
              <w:left w:val="single" w:sz="6" w:space="0" w:color="auto"/>
              <w:bottom w:val="single" w:sz="6" w:space="0" w:color="auto"/>
              <w:right w:val="single" w:sz="6" w:space="0" w:color="auto"/>
            </w:tcBorders>
          </w:tcPr>
          <w:p w:rsidR="00A95C53" w:rsidRPr="00C9110A" w:rsidRDefault="00A95C53" w:rsidP="00C9110A">
            <w:pPr>
              <w:spacing w:after="0"/>
              <w:rPr>
                <w:rFonts w:ascii="Tahoma" w:hAnsi="Tahoma" w:cs="Tahoma"/>
                <w:color w:val="000000"/>
                <w:sz w:val="21"/>
                <w:szCs w:val="21"/>
              </w:rPr>
            </w:pPr>
            <w:r w:rsidRPr="00C9110A">
              <w:rPr>
                <w:rFonts w:ascii="Tahoma" w:hAnsi="Tahoma" w:cs="Tahoma"/>
                <w:color w:val="000000"/>
                <w:sz w:val="21"/>
                <w:szCs w:val="21"/>
              </w:rPr>
              <w:t>41503601</w:t>
            </w:r>
          </w:p>
        </w:tc>
        <w:tc>
          <w:tcPr>
            <w:tcW w:w="4253" w:type="dxa"/>
            <w:tcBorders>
              <w:top w:val="single" w:sz="6" w:space="0" w:color="auto"/>
              <w:left w:val="single" w:sz="6" w:space="0" w:color="auto"/>
              <w:bottom w:val="single" w:sz="6" w:space="0" w:color="auto"/>
              <w:right w:val="single" w:sz="6" w:space="0" w:color="auto"/>
            </w:tcBorders>
          </w:tcPr>
          <w:p w:rsidR="00A95C53" w:rsidRDefault="00A95C53" w:rsidP="00C9110A">
            <w:pPr>
              <w:spacing w:after="0"/>
              <w:rPr>
                <w:rFonts w:ascii="Tahoma" w:hAnsi="Tahoma" w:cs="Tahoma"/>
                <w:color w:val="000000"/>
                <w:sz w:val="21"/>
                <w:szCs w:val="21"/>
              </w:rPr>
            </w:pPr>
            <w:proofErr w:type="spellStart"/>
            <w:r w:rsidRPr="00C9110A">
              <w:rPr>
                <w:rFonts w:ascii="Tahoma" w:hAnsi="Tahoma" w:cs="Tahoma"/>
                <w:color w:val="000000"/>
                <w:sz w:val="21"/>
                <w:szCs w:val="21"/>
              </w:rPr>
              <w:t>Ethilium</w:t>
            </w:r>
            <w:proofErr w:type="spellEnd"/>
            <w:r w:rsidRPr="00C9110A">
              <w:rPr>
                <w:rFonts w:ascii="Tahoma" w:hAnsi="Tahoma" w:cs="Tahoma"/>
                <w:color w:val="000000"/>
                <w:sz w:val="21"/>
                <w:szCs w:val="21"/>
              </w:rPr>
              <w:t xml:space="preserve"> Bromide solution - Molecular grade</w:t>
            </w:r>
          </w:p>
          <w:p w:rsidR="00A95C53" w:rsidRPr="00C9110A" w:rsidRDefault="00A95C53" w:rsidP="00C9110A">
            <w:pPr>
              <w:spacing w:after="0"/>
              <w:rPr>
                <w:rFonts w:ascii="Tahoma" w:hAnsi="Tahoma" w:cs="Tahoma"/>
                <w:color w:val="000000"/>
                <w:sz w:val="21"/>
                <w:szCs w:val="21"/>
              </w:rPr>
            </w:pPr>
            <w:r>
              <w:rPr>
                <w:rFonts w:ascii="Tahoma" w:hAnsi="Tahoma" w:cs="Tahoma"/>
                <w:color w:val="000000"/>
                <w:sz w:val="21"/>
                <w:szCs w:val="21"/>
              </w:rPr>
              <w:t>Packing: 1ml</w:t>
            </w:r>
          </w:p>
        </w:tc>
        <w:tc>
          <w:tcPr>
            <w:tcW w:w="1133" w:type="dxa"/>
            <w:tcBorders>
              <w:top w:val="single" w:sz="6" w:space="0" w:color="auto"/>
              <w:left w:val="single" w:sz="6" w:space="0" w:color="auto"/>
              <w:bottom w:val="single" w:sz="6" w:space="0" w:color="auto"/>
              <w:right w:val="single" w:sz="6" w:space="0" w:color="auto"/>
            </w:tcBorders>
          </w:tcPr>
          <w:p w:rsidR="00A95C53" w:rsidRPr="00C9110A" w:rsidRDefault="00A95C53" w:rsidP="00C9110A">
            <w:pPr>
              <w:spacing w:after="0"/>
              <w:rPr>
                <w:rFonts w:ascii="Tahoma" w:hAnsi="Tahoma" w:cs="Tahoma"/>
                <w:color w:val="000000"/>
                <w:sz w:val="21"/>
                <w:szCs w:val="21"/>
              </w:rPr>
            </w:pPr>
            <w:r w:rsidRPr="00C9110A">
              <w:rPr>
                <w:rFonts w:ascii="Tahoma" w:hAnsi="Tahoma" w:cs="Tahoma"/>
                <w:color w:val="000000"/>
                <w:sz w:val="21"/>
                <w:szCs w:val="21"/>
              </w:rPr>
              <w:t>20</w:t>
            </w:r>
            <w:r>
              <w:rPr>
                <w:rFonts w:ascii="Tahoma" w:hAnsi="Tahoma" w:cs="Tahoma"/>
                <w:color w:val="000000"/>
                <w:sz w:val="21"/>
                <w:szCs w:val="21"/>
              </w:rPr>
              <w:t xml:space="preserve"> ml</w:t>
            </w:r>
          </w:p>
        </w:tc>
        <w:tc>
          <w:tcPr>
            <w:tcW w:w="1702" w:type="dxa"/>
            <w:tcBorders>
              <w:top w:val="single" w:sz="6" w:space="0" w:color="auto"/>
              <w:left w:val="single" w:sz="6" w:space="0" w:color="auto"/>
              <w:bottom w:val="single" w:sz="6" w:space="0" w:color="auto"/>
              <w:right w:val="single" w:sz="6" w:space="0" w:color="auto"/>
            </w:tcBorders>
          </w:tcPr>
          <w:p w:rsidR="00A95C53" w:rsidRDefault="00A95C53" w:rsidP="00222354">
            <w:pPr>
              <w:spacing w:after="0"/>
              <w:rPr>
                <w:rFonts w:ascii="Tahoma" w:hAnsi="Tahoma" w:cs="Tahoma"/>
                <w:color w:val="000000"/>
                <w:sz w:val="21"/>
                <w:szCs w:val="21"/>
              </w:rPr>
            </w:pPr>
            <w:r>
              <w:rPr>
                <w:rFonts w:ascii="Tahoma" w:hAnsi="Tahoma" w:cs="Tahoma"/>
                <w:color w:val="000000"/>
                <w:sz w:val="21"/>
                <w:szCs w:val="21"/>
              </w:rPr>
              <w:t>100%-Jan/2022</w:t>
            </w:r>
          </w:p>
          <w:p w:rsidR="00A95C53" w:rsidRPr="002D42A8" w:rsidRDefault="00A95C53" w:rsidP="00222354">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95C53" w:rsidRDefault="00A95C53" w:rsidP="00D2411D">
            <w:pPr>
              <w:spacing w:after="0"/>
              <w:jc w:val="right"/>
              <w:rPr>
                <w:rFonts w:ascii="Tahoma" w:hAnsi="Tahoma" w:cs="Tahoma"/>
                <w:color w:val="000000"/>
                <w:sz w:val="21"/>
                <w:szCs w:val="21"/>
              </w:rPr>
            </w:pPr>
            <w:r>
              <w:rPr>
                <w:rFonts w:ascii="Tahoma" w:hAnsi="Tahoma" w:cs="Tahoma"/>
                <w:color w:val="000000"/>
                <w:sz w:val="21"/>
                <w:szCs w:val="21"/>
              </w:rPr>
              <w:t>N/A</w:t>
            </w:r>
          </w:p>
        </w:tc>
      </w:tr>
    </w:tbl>
    <w:p w:rsidR="00A67FED" w:rsidRDefault="00A67FED" w:rsidP="00A67FED">
      <w:pPr>
        <w:pStyle w:val="NoSpacing"/>
        <w:outlineLvl w:val="0"/>
        <w:rPr>
          <w:rFonts w:ascii="Tahoma" w:hAnsi="Tahoma" w:cs="Tahoma"/>
        </w:rPr>
      </w:pPr>
    </w:p>
    <w:p w:rsidR="00A67FED" w:rsidRPr="00C94C48" w:rsidRDefault="00A67FED" w:rsidP="00A67FED">
      <w:pPr>
        <w:pStyle w:val="NoSpacing"/>
        <w:outlineLvl w:val="0"/>
        <w:rPr>
          <w:rFonts w:ascii="Tahoma" w:hAnsi="Tahoma" w:cs="Tahoma"/>
        </w:rPr>
      </w:pPr>
      <w:r w:rsidRPr="00C94C48">
        <w:rPr>
          <w:rFonts w:ascii="Tahoma" w:hAnsi="Tahoma" w:cs="Tahoma"/>
        </w:rPr>
        <w:t>The offer should be valid till 180 days from closing of bid. (</w:t>
      </w:r>
      <w:r w:rsidR="00A95C53">
        <w:rPr>
          <w:rFonts w:ascii="Tahoma" w:hAnsi="Tahoma" w:cs="Tahoma"/>
        </w:rPr>
        <w:t>15.03</w:t>
      </w:r>
      <w:r>
        <w:rPr>
          <w:rFonts w:ascii="Tahoma" w:hAnsi="Tahoma" w:cs="Tahoma"/>
        </w:rPr>
        <w:t>.2022)</w:t>
      </w:r>
    </w:p>
    <w:p w:rsidR="00A67FED" w:rsidRDefault="00A67FED" w:rsidP="00A67FED">
      <w:pPr>
        <w:pStyle w:val="NoSpacing"/>
        <w:outlineLvl w:val="0"/>
        <w:rPr>
          <w:rFonts w:ascii="Tahoma" w:hAnsi="Tahoma" w:cs="Tahoma"/>
          <w:b/>
          <w:sz w:val="20"/>
          <w:szCs w:val="20"/>
          <w:u w:val="single"/>
        </w:rPr>
      </w:pPr>
    </w:p>
    <w:p w:rsidR="00A67FED" w:rsidRDefault="00A67FED" w:rsidP="00A67FED">
      <w:pPr>
        <w:pStyle w:val="NoSpacing"/>
        <w:outlineLvl w:val="0"/>
        <w:rPr>
          <w:rFonts w:ascii="Tahoma" w:hAnsi="Tahoma" w:cs="Tahoma"/>
          <w:b/>
          <w:sz w:val="20"/>
          <w:szCs w:val="20"/>
          <w:u w:val="single"/>
        </w:rPr>
      </w:pPr>
    </w:p>
    <w:p w:rsidR="00A67FED" w:rsidRPr="00C94C48" w:rsidRDefault="00A67FED" w:rsidP="00A67FED">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A67FED" w:rsidRDefault="00A67FED" w:rsidP="00A67FED">
      <w:pPr>
        <w:pStyle w:val="NoSpacing"/>
        <w:outlineLvl w:val="0"/>
        <w:rPr>
          <w:rFonts w:ascii="Tahoma" w:hAnsi="Tahoma" w:cs="Tahoma"/>
          <w:sz w:val="20"/>
          <w:szCs w:val="20"/>
        </w:rPr>
      </w:pPr>
    </w:p>
    <w:p w:rsidR="00A67FED" w:rsidRPr="00C94C48" w:rsidRDefault="00A67FED" w:rsidP="00A67FED">
      <w:pPr>
        <w:pStyle w:val="NoSpacing"/>
        <w:outlineLvl w:val="0"/>
        <w:rPr>
          <w:rFonts w:ascii="Tahoma" w:hAnsi="Tahoma" w:cs="Tahoma"/>
          <w:sz w:val="20"/>
          <w:szCs w:val="20"/>
        </w:rPr>
      </w:pPr>
      <w:r w:rsidRPr="00C94C48">
        <w:rPr>
          <w:rFonts w:ascii="Tahoma" w:hAnsi="Tahoma" w:cs="Tahoma"/>
          <w:sz w:val="20"/>
          <w:szCs w:val="20"/>
        </w:rPr>
        <w:t>Page 9 condition No 19.b</w:t>
      </w:r>
    </w:p>
    <w:p w:rsidR="00A67FED" w:rsidRDefault="00A67FED" w:rsidP="00A67FED">
      <w:pPr>
        <w:pStyle w:val="NoSpacing"/>
        <w:rPr>
          <w:rFonts w:ascii="Tahoma" w:hAnsi="Tahoma" w:cs="Tahoma"/>
          <w:sz w:val="16"/>
          <w:szCs w:val="16"/>
        </w:rPr>
      </w:pPr>
    </w:p>
    <w:p w:rsidR="00A67FED" w:rsidRPr="00E36C1D" w:rsidRDefault="00A67FED" w:rsidP="00A67FED">
      <w:pPr>
        <w:spacing w:after="0"/>
        <w:rPr>
          <w:rFonts w:ascii="Tahoma" w:hAnsi="Tahoma" w:cs="Tahoma"/>
          <w:b/>
          <w:sz w:val="20"/>
          <w:szCs w:val="20"/>
        </w:rPr>
      </w:pPr>
      <w:r w:rsidRPr="00E36C1D">
        <w:rPr>
          <w:rFonts w:ascii="Tahoma" w:hAnsi="Tahoma" w:cs="Tahoma"/>
          <w:b/>
          <w:sz w:val="20"/>
          <w:szCs w:val="20"/>
        </w:rPr>
        <w:t>Contract:</w:t>
      </w:r>
    </w:p>
    <w:p w:rsidR="00A67FED" w:rsidRPr="00E36C1D" w:rsidRDefault="00A67FED" w:rsidP="00A67FED">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A67FED" w:rsidRPr="001D5F2C" w:rsidRDefault="00A67FED" w:rsidP="00A67FED">
      <w:pPr>
        <w:pStyle w:val="NoSpacing"/>
        <w:rPr>
          <w:rFonts w:ascii="Tahoma" w:hAnsi="Tahoma" w:cs="Tahoma"/>
          <w:sz w:val="16"/>
          <w:szCs w:val="16"/>
        </w:rPr>
      </w:pPr>
    </w:p>
    <w:p w:rsidR="00A67FED" w:rsidRPr="00C94C48" w:rsidRDefault="00A67FED" w:rsidP="00A67FED">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A67FED" w:rsidRDefault="00A67FED" w:rsidP="00A67FED">
      <w:pPr>
        <w:spacing w:after="0"/>
        <w:rPr>
          <w:rFonts w:ascii="Tahoma" w:hAnsi="Tahoma" w:cs="Tahoma"/>
          <w:sz w:val="16"/>
          <w:szCs w:val="16"/>
        </w:rPr>
      </w:pPr>
    </w:p>
    <w:p w:rsidR="00A67FED" w:rsidRPr="0091568B" w:rsidRDefault="00A67FED" w:rsidP="00A67FED">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A67FED" w:rsidRPr="0091568B" w:rsidRDefault="00A67FED" w:rsidP="00A67FED">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A67FED" w:rsidRPr="0091568B" w:rsidRDefault="00A67FED" w:rsidP="00A67FED">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3,0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A67FED" w:rsidRPr="0091568B" w:rsidRDefault="00A67FED" w:rsidP="00A67FED">
      <w:pPr>
        <w:spacing w:after="0"/>
        <w:jc w:val="both"/>
        <w:rPr>
          <w:rFonts w:ascii="Tahoma" w:hAnsi="Tahoma" w:cs="Tahoma"/>
          <w:sz w:val="20"/>
          <w:szCs w:val="20"/>
        </w:rPr>
      </w:pPr>
      <w:r w:rsidRPr="0091568B">
        <w:rPr>
          <w:rFonts w:ascii="Tahoma" w:hAnsi="Tahoma" w:cs="Tahoma"/>
          <w:sz w:val="20"/>
          <w:szCs w:val="20"/>
        </w:rPr>
        <w:t>Documents</w:t>
      </w:r>
    </w:p>
    <w:p w:rsidR="00A67FED" w:rsidRDefault="00A67FED" w:rsidP="00A67FED">
      <w:pPr>
        <w:spacing w:after="0"/>
        <w:rPr>
          <w:rFonts w:ascii="Tahoma" w:hAnsi="Tahoma" w:cs="Tahoma"/>
        </w:rPr>
      </w:pPr>
    </w:p>
    <w:p w:rsidR="00A67FED" w:rsidRDefault="00A67FED" w:rsidP="00A67FED">
      <w:pPr>
        <w:spacing w:after="0"/>
        <w:rPr>
          <w:rFonts w:ascii="Tahoma" w:hAnsi="Tahoma" w:cs="Tahoma"/>
        </w:rPr>
      </w:pPr>
    </w:p>
    <w:p w:rsidR="00A67FED" w:rsidRDefault="00A67FED" w:rsidP="00A67FED">
      <w:pPr>
        <w:spacing w:after="0"/>
        <w:rPr>
          <w:rFonts w:ascii="Tahoma" w:hAnsi="Tahoma" w:cs="Tahoma"/>
        </w:rPr>
      </w:pPr>
    </w:p>
    <w:p w:rsidR="00A67FED" w:rsidRDefault="00A67FED" w:rsidP="00A67FED">
      <w:pPr>
        <w:spacing w:after="0"/>
        <w:rPr>
          <w:rFonts w:ascii="Tahoma" w:hAnsi="Tahoma" w:cs="Tahoma"/>
        </w:rPr>
      </w:pPr>
    </w:p>
    <w:p w:rsidR="00A67FED" w:rsidRDefault="00A67FED" w:rsidP="00A67FED">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A67FED" w:rsidRPr="00C3362D" w:rsidRDefault="00A67FED" w:rsidP="00A67FED">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A67FED" w:rsidRPr="00C3362D" w:rsidRDefault="00A67FED" w:rsidP="00A67FED">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A67FED" w:rsidRDefault="00A67FED" w:rsidP="00A67FED">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A67FED" w:rsidRPr="00C3362D" w:rsidRDefault="00A67FED" w:rsidP="00A67FED">
      <w:pPr>
        <w:pStyle w:val="NoSpacing"/>
        <w:tabs>
          <w:tab w:val="left" w:pos="900"/>
        </w:tabs>
        <w:ind w:left="810" w:hanging="360"/>
        <w:jc w:val="both"/>
        <w:rPr>
          <w:rFonts w:ascii="Palatino Linotype" w:hAnsi="Palatino Linotype"/>
          <w:color w:val="FF0000"/>
        </w:rPr>
      </w:pPr>
    </w:p>
    <w:p w:rsidR="00A67FED" w:rsidRPr="00C3362D" w:rsidRDefault="00A67FED" w:rsidP="00A67FED">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A67FED" w:rsidRDefault="00A67FED" w:rsidP="00A67FED">
      <w:pPr>
        <w:pStyle w:val="NoSpacing"/>
        <w:tabs>
          <w:tab w:val="left" w:pos="450"/>
        </w:tabs>
        <w:ind w:firstLine="450"/>
        <w:jc w:val="both"/>
        <w:rPr>
          <w:rFonts w:ascii="Palatino Linotype" w:hAnsi="Palatino Linotype"/>
        </w:rPr>
      </w:pPr>
    </w:p>
    <w:p w:rsidR="00A67FED" w:rsidRPr="00C3362D" w:rsidRDefault="00A67FED" w:rsidP="00A67FED">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A67FED" w:rsidRPr="00C3362D" w:rsidRDefault="00A67FED" w:rsidP="00A67FED">
      <w:pPr>
        <w:pStyle w:val="NoSpacing"/>
        <w:ind w:firstLine="720"/>
        <w:jc w:val="both"/>
        <w:rPr>
          <w:rFonts w:ascii="Palatino Linotype" w:hAnsi="Palatino Linotype"/>
        </w:rPr>
      </w:pPr>
    </w:p>
    <w:p w:rsidR="00A67FED" w:rsidRPr="00C3362D" w:rsidRDefault="00A67FED" w:rsidP="00A67FED">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A67FED" w:rsidRPr="00C3362D" w:rsidRDefault="00A67FED" w:rsidP="00A67FED">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A67FED" w:rsidRPr="00C3362D" w:rsidRDefault="00A67FED" w:rsidP="00A67FED">
      <w:pPr>
        <w:pStyle w:val="NoSpacing"/>
        <w:ind w:firstLine="720"/>
        <w:jc w:val="both"/>
        <w:rPr>
          <w:rFonts w:ascii="Palatino Linotype" w:hAnsi="Palatino Linotype"/>
        </w:rPr>
      </w:pPr>
    </w:p>
    <w:p w:rsidR="00A67FED" w:rsidRDefault="00A67FED" w:rsidP="00A67FED">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A67FED" w:rsidRPr="00C3362D" w:rsidRDefault="00A67FED" w:rsidP="00A67FED">
      <w:pPr>
        <w:pStyle w:val="NoSpacing"/>
        <w:ind w:left="900" w:hanging="540"/>
        <w:jc w:val="both"/>
        <w:rPr>
          <w:rFonts w:ascii="Palatino Linotype" w:hAnsi="Palatino Linotype"/>
        </w:rPr>
      </w:pPr>
    </w:p>
    <w:p w:rsidR="00A67FED" w:rsidRPr="00C3362D" w:rsidRDefault="00A67FED" w:rsidP="00A67FED">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A67FED" w:rsidRPr="00C3362D" w:rsidRDefault="00A67FED" w:rsidP="00A67FED">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A67FED" w:rsidRPr="00C3362D" w:rsidRDefault="00A67FED" w:rsidP="00A67FED">
      <w:pPr>
        <w:pStyle w:val="NoSpacing"/>
        <w:ind w:left="1080" w:hanging="360"/>
        <w:jc w:val="both"/>
        <w:rPr>
          <w:rFonts w:ascii="Palatino Linotype" w:hAnsi="Palatino Linotype"/>
        </w:rPr>
      </w:pPr>
    </w:p>
    <w:p w:rsidR="00A67FED" w:rsidRPr="00C3362D" w:rsidRDefault="00A67FED" w:rsidP="00A67FED">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A67FED" w:rsidRPr="00C3362D" w:rsidRDefault="00A67FED" w:rsidP="00A67FED">
      <w:pPr>
        <w:pStyle w:val="NoSpacing"/>
        <w:ind w:firstLine="360"/>
        <w:jc w:val="both"/>
        <w:rPr>
          <w:rFonts w:ascii="Palatino Linotype" w:hAnsi="Palatino Linotype"/>
        </w:rPr>
      </w:pPr>
      <w:r w:rsidRPr="00C3362D">
        <w:rPr>
          <w:rFonts w:ascii="Palatino Linotype" w:hAnsi="Palatino Linotype"/>
        </w:rPr>
        <w:t xml:space="preserve">19.1 </w:t>
      </w:r>
    </w:p>
    <w:p w:rsidR="00A67FED" w:rsidRPr="00C3362D" w:rsidRDefault="00A67FED" w:rsidP="00A67FED">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A67FED" w:rsidRPr="00C3362D" w:rsidRDefault="00A67FED" w:rsidP="00A67FED">
      <w:pPr>
        <w:pStyle w:val="NoSpacing"/>
        <w:ind w:left="1080" w:hanging="360"/>
        <w:jc w:val="both"/>
        <w:rPr>
          <w:rFonts w:ascii="Palatino Linotype" w:hAnsi="Palatino Linotype"/>
        </w:rPr>
      </w:pPr>
    </w:p>
    <w:p w:rsidR="00A67FED" w:rsidRPr="00C3362D" w:rsidRDefault="00A67FED" w:rsidP="00A67FED">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A67FED" w:rsidRPr="00C3362D" w:rsidRDefault="00A67FED" w:rsidP="00A67FED">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A67FED" w:rsidRPr="00C3362D" w:rsidRDefault="00A67FED" w:rsidP="00A67FED">
      <w:pPr>
        <w:pStyle w:val="NoSpacing"/>
        <w:ind w:left="720"/>
        <w:jc w:val="both"/>
        <w:rPr>
          <w:rFonts w:ascii="Palatino Linotype" w:hAnsi="Palatino Linotype"/>
        </w:rPr>
      </w:pPr>
    </w:p>
    <w:p w:rsidR="00A67FED" w:rsidRPr="00C3362D" w:rsidRDefault="00A67FED" w:rsidP="00A67FED">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A67FED" w:rsidRDefault="00A67FED" w:rsidP="00A67FED">
      <w:pPr>
        <w:pStyle w:val="NoSpacing"/>
        <w:jc w:val="both"/>
        <w:rPr>
          <w:rFonts w:ascii="Palatino Linotype" w:hAnsi="Palatino Linotype"/>
        </w:rPr>
      </w:pPr>
    </w:p>
    <w:p w:rsidR="00A67FED" w:rsidRDefault="00A67FED" w:rsidP="00A67FED">
      <w:pPr>
        <w:pStyle w:val="NoSpacing"/>
        <w:jc w:val="both"/>
        <w:rPr>
          <w:rFonts w:ascii="Palatino Linotype" w:hAnsi="Palatino Linotype"/>
        </w:rPr>
      </w:pPr>
    </w:p>
    <w:p w:rsidR="00A67FED" w:rsidRDefault="00A67FED" w:rsidP="00A67FED">
      <w:pPr>
        <w:pStyle w:val="NoSpacing"/>
        <w:jc w:val="both"/>
        <w:rPr>
          <w:rFonts w:ascii="Palatino Linotype" w:hAnsi="Palatino Linotype"/>
        </w:rPr>
      </w:pPr>
    </w:p>
    <w:p w:rsidR="00A67FED" w:rsidRDefault="00A67FED" w:rsidP="00A67FED">
      <w:pPr>
        <w:pStyle w:val="NoSpacing"/>
        <w:jc w:val="both"/>
        <w:rPr>
          <w:rFonts w:ascii="Palatino Linotype" w:hAnsi="Palatino Linotype"/>
        </w:rPr>
      </w:pPr>
    </w:p>
    <w:p w:rsidR="00A67FED" w:rsidRDefault="00A67FED" w:rsidP="00A67FED">
      <w:pPr>
        <w:pStyle w:val="NoSpacing"/>
        <w:jc w:val="both"/>
        <w:rPr>
          <w:rFonts w:ascii="Palatino Linotype" w:hAnsi="Palatino Linotype"/>
        </w:rPr>
      </w:pPr>
    </w:p>
    <w:p w:rsidR="00A67FED" w:rsidRDefault="00A67FED" w:rsidP="00A67FED">
      <w:pPr>
        <w:pStyle w:val="NoSpacing"/>
        <w:jc w:val="both"/>
        <w:rPr>
          <w:rFonts w:ascii="Palatino Linotype" w:hAnsi="Palatino Linotype"/>
        </w:rPr>
      </w:pPr>
    </w:p>
    <w:p w:rsidR="00A67FED" w:rsidRDefault="00A67FED" w:rsidP="00A67FED">
      <w:pPr>
        <w:pStyle w:val="NoSpacing"/>
        <w:jc w:val="both"/>
        <w:rPr>
          <w:rFonts w:ascii="Palatino Linotype" w:hAnsi="Palatino Linotype"/>
        </w:rPr>
      </w:pPr>
    </w:p>
    <w:p w:rsidR="00A67FED" w:rsidRDefault="00A67FED" w:rsidP="00A67FED">
      <w:pPr>
        <w:pStyle w:val="NoSpacing"/>
        <w:jc w:val="both"/>
        <w:rPr>
          <w:rFonts w:ascii="Palatino Linotype" w:hAnsi="Palatino Linotype"/>
        </w:rPr>
      </w:pPr>
    </w:p>
    <w:p w:rsidR="00A67FED" w:rsidRDefault="00A67FED" w:rsidP="00A67FED">
      <w:pPr>
        <w:pStyle w:val="NoSpacing"/>
        <w:jc w:val="both"/>
        <w:rPr>
          <w:rFonts w:ascii="Palatino Linotype" w:hAnsi="Palatino Linotype"/>
        </w:rPr>
      </w:pPr>
    </w:p>
    <w:p w:rsidR="00A67FED" w:rsidRDefault="00A67FED" w:rsidP="00A67FED">
      <w:pPr>
        <w:pStyle w:val="NoSpacing"/>
        <w:jc w:val="both"/>
        <w:rPr>
          <w:rFonts w:ascii="Palatino Linotype" w:hAnsi="Palatino Linotype"/>
        </w:rPr>
      </w:pPr>
    </w:p>
    <w:p w:rsidR="00A67FED" w:rsidRDefault="00A67FED" w:rsidP="00A67FED">
      <w:pPr>
        <w:pStyle w:val="NoSpacing"/>
        <w:jc w:val="both"/>
        <w:rPr>
          <w:rFonts w:ascii="Palatino Linotype" w:hAnsi="Palatino Linotype"/>
        </w:rPr>
      </w:pPr>
    </w:p>
    <w:p w:rsidR="00A67FED" w:rsidRDefault="00A67FED" w:rsidP="00A67FED">
      <w:pPr>
        <w:pStyle w:val="NoSpacing"/>
        <w:jc w:val="both"/>
        <w:rPr>
          <w:rFonts w:ascii="Palatino Linotype" w:hAnsi="Palatino Linotype"/>
        </w:rPr>
      </w:pPr>
    </w:p>
    <w:p w:rsidR="00A67FED" w:rsidRDefault="00A67FED" w:rsidP="00A67FED">
      <w:pPr>
        <w:pStyle w:val="NoSpacing"/>
        <w:jc w:val="both"/>
        <w:rPr>
          <w:rFonts w:ascii="Palatino Linotype" w:hAnsi="Palatino Linotype"/>
        </w:rPr>
      </w:pPr>
    </w:p>
    <w:p w:rsidR="00A67FED" w:rsidRDefault="00A67FED" w:rsidP="00A67FED">
      <w:pPr>
        <w:pStyle w:val="NoSpacing"/>
        <w:jc w:val="both"/>
        <w:rPr>
          <w:rFonts w:ascii="Palatino Linotype" w:hAnsi="Palatino Linotype"/>
        </w:rPr>
      </w:pPr>
    </w:p>
    <w:p w:rsidR="00A67FED" w:rsidRPr="00C3362D" w:rsidRDefault="00A67FED" w:rsidP="00A67FED">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A67FED" w:rsidRDefault="0086415D" w:rsidP="00A67FED">
      <w:pPr>
        <w:pStyle w:val="NoSpacing"/>
        <w:jc w:val="both"/>
        <w:rPr>
          <w:rFonts w:ascii="Palatino Linotype" w:hAnsi="Palatino Linotype"/>
          <w:sz w:val="24"/>
          <w:szCs w:val="24"/>
        </w:rPr>
      </w:pPr>
      <w:r w:rsidRPr="0086415D">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A67FED" w:rsidRPr="00993285" w:rsidRDefault="00A67FED" w:rsidP="00A67FED"/>
              </w:txbxContent>
            </v:textbox>
          </v:rect>
        </w:pict>
      </w:r>
    </w:p>
    <w:p w:rsidR="00A67FED" w:rsidRPr="00A40733" w:rsidRDefault="00A67FED" w:rsidP="00A67FED">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A67FED" w:rsidRDefault="00A67FED" w:rsidP="00A67FED">
      <w:pPr>
        <w:pStyle w:val="NoSpacing"/>
        <w:jc w:val="both"/>
        <w:rPr>
          <w:rFonts w:ascii="Palatino Linotype" w:hAnsi="Palatino Linotype"/>
          <w:sz w:val="24"/>
          <w:szCs w:val="24"/>
        </w:rPr>
      </w:pPr>
    </w:p>
    <w:p w:rsidR="00A67FED" w:rsidRPr="00A40733" w:rsidRDefault="00A67FED" w:rsidP="00A67FED">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A67FED" w:rsidRDefault="00A67FED" w:rsidP="00A67FED">
      <w:pPr>
        <w:pStyle w:val="NoSpacing"/>
        <w:jc w:val="both"/>
        <w:rPr>
          <w:rFonts w:ascii="Palatino Linotype" w:hAnsi="Palatino Linotype"/>
          <w:sz w:val="24"/>
          <w:szCs w:val="24"/>
        </w:rPr>
      </w:pPr>
    </w:p>
    <w:p w:rsidR="00A67FED" w:rsidRPr="00A40733" w:rsidRDefault="00A67FED" w:rsidP="00A67FED">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A67FED" w:rsidRPr="00A40733" w:rsidRDefault="00A67FED" w:rsidP="00A67FED">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A67FED" w:rsidRPr="00A40733" w:rsidRDefault="00A67FED" w:rsidP="00A67FED">
      <w:pPr>
        <w:pStyle w:val="NoSpacing"/>
        <w:jc w:val="both"/>
        <w:rPr>
          <w:rFonts w:ascii="Palatino Linotype" w:hAnsi="Palatino Linotype"/>
          <w:b/>
          <w:sz w:val="16"/>
          <w:szCs w:val="16"/>
        </w:rPr>
      </w:pPr>
    </w:p>
    <w:p w:rsidR="00A67FED" w:rsidRPr="00A40733" w:rsidRDefault="00A67FED" w:rsidP="00A67FED">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A67FED" w:rsidRPr="00A40733" w:rsidRDefault="00A67FED" w:rsidP="00A67FED">
      <w:pPr>
        <w:pStyle w:val="NoSpacing"/>
        <w:jc w:val="both"/>
        <w:rPr>
          <w:rFonts w:ascii="Palatino Linotype" w:hAnsi="Palatino Linotype"/>
          <w:b/>
          <w:sz w:val="16"/>
          <w:szCs w:val="16"/>
        </w:rPr>
      </w:pPr>
    </w:p>
    <w:p w:rsidR="00A67FED" w:rsidRPr="00A40733" w:rsidRDefault="00A67FED" w:rsidP="00A67FED">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A67FED" w:rsidRPr="00A40733" w:rsidRDefault="00A67FED" w:rsidP="00A67FED">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A67FED" w:rsidRDefault="00A67FED" w:rsidP="00A67FED">
      <w:pPr>
        <w:pStyle w:val="NoSpacing"/>
        <w:jc w:val="both"/>
        <w:rPr>
          <w:rFonts w:ascii="Palatino Linotype" w:hAnsi="Palatino Linotype"/>
          <w:sz w:val="24"/>
          <w:szCs w:val="24"/>
        </w:rPr>
      </w:pPr>
    </w:p>
    <w:p w:rsidR="00A67FED" w:rsidRDefault="00A67FED" w:rsidP="00A67FED">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A67FED" w:rsidRDefault="00A67FED" w:rsidP="00A67FED">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A67FED" w:rsidRPr="000B2F75" w:rsidTr="00222354">
        <w:tc>
          <w:tcPr>
            <w:tcW w:w="1458" w:type="dxa"/>
          </w:tcPr>
          <w:p w:rsidR="00A67FED" w:rsidRPr="000B2F75" w:rsidRDefault="00A67FED" w:rsidP="00222354">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A67FED" w:rsidRPr="000B2F75" w:rsidRDefault="00A67FED" w:rsidP="00222354">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A67FED" w:rsidRPr="000B2F75" w:rsidRDefault="00A67FED" w:rsidP="00222354">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A67FED" w:rsidRPr="000B2F75" w:rsidRDefault="00A67FED" w:rsidP="00222354">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A67FED" w:rsidTr="00222354">
        <w:tc>
          <w:tcPr>
            <w:tcW w:w="1458" w:type="dxa"/>
          </w:tcPr>
          <w:p w:rsidR="00A67FED" w:rsidRDefault="00A67FED" w:rsidP="00222354">
            <w:pPr>
              <w:pStyle w:val="NoSpacing"/>
              <w:jc w:val="both"/>
              <w:rPr>
                <w:rFonts w:ascii="Palatino Linotype" w:hAnsi="Palatino Linotype"/>
                <w:sz w:val="24"/>
                <w:szCs w:val="24"/>
              </w:rPr>
            </w:pPr>
          </w:p>
          <w:p w:rsidR="00A67FED" w:rsidRDefault="00A67FED" w:rsidP="00222354">
            <w:pPr>
              <w:pStyle w:val="NoSpacing"/>
              <w:jc w:val="both"/>
              <w:rPr>
                <w:rFonts w:ascii="Palatino Linotype" w:hAnsi="Palatino Linotype"/>
                <w:sz w:val="24"/>
                <w:szCs w:val="24"/>
              </w:rPr>
            </w:pPr>
          </w:p>
          <w:p w:rsidR="00A67FED" w:rsidRDefault="00A67FED" w:rsidP="00222354">
            <w:pPr>
              <w:pStyle w:val="NoSpacing"/>
              <w:jc w:val="both"/>
              <w:rPr>
                <w:rFonts w:ascii="Palatino Linotype" w:hAnsi="Palatino Linotype"/>
                <w:sz w:val="24"/>
                <w:szCs w:val="24"/>
              </w:rPr>
            </w:pPr>
          </w:p>
          <w:p w:rsidR="00A67FED" w:rsidRDefault="00A67FED" w:rsidP="00222354">
            <w:pPr>
              <w:pStyle w:val="NoSpacing"/>
              <w:jc w:val="both"/>
              <w:rPr>
                <w:rFonts w:ascii="Palatino Linotype" w:hAnsi="Palatino Linotype"/>
                <w:sz w:val="24"/>
                <w:szCs w:val="24"/>
              </w:rPr>
            </w:pPr>
          </w:p>
        </w:tc>
        <w:tc>
          <w:tcPr>
            <w:tcW w:w="4140" w:type="dxa"/>
          </w:tcPr>
          <w:p w:rsidR="00A67FED" w:rsidRDefault="00A67FED" w:rsidP="00222354">
            <w:pPr>
              <w:pStyle w:val="NoSpacing"/>
              <w:jc w:val="both"/>
              <w:rPr>
                <w:rFonts w:ascii="Palatino Linotype" w:hAnsi="Palatino Linotype"/>
                <w:sz w:val="24"/>
                <w:szCs w:val="24"/>
              </w:rPr>
            </w:pPr>
          </w:p>
        </w:tc>
        <w:tc>
          <w:tcPr>
            <w:tcW w:w="1710" w:type="dxa"/>
          </w:tcPr>
          <w:p w:rsidR="00A67FED" w:rsidRDefault="00A67FED" w:rsidP="00222354">
            <w:pPr>
              <w:pStyle w:val="NoSpacing"/>
              <w:jc w:val="both"/>
              <w:rPr>
                <w:rFonts w:ascii="Palatino Linotype" w:hAnsi="Palatino Linotype"/>
                <w:sz w:val="24"/>
                <w:szCs w:val="24"/>
              </w:rPr>
            </w:pPr>
          </w:p>
        </w:tc>
        <w:tc>
          <w:tcPr>
            <w:tcW w:w="2268" w:type="dxa"/>
          </w:tcPr>
          <w:p w:rsidR="00A67FED" w:rsidRDefault="00A67FED" w:rsidP="00222354">
            <w:pPr>
              <w:pStyle w:val="NoSpacing"/>
              <w:jc w:val="both"/>
              <w:rPr>
                <w:rFonts w:ascii="Palatino Linotype" w:hAnsi="Palatino Linotype"/>
                <w:sz w:val="24"/>
                <w:szCs w:val="24"/>
              </w:rPr>
            </w:pPr>
          </w:p>
        </w:tc>
      </w:tr>
    </w:tbl>
    <w:p w:rsidR="00A67FED" w:rsidRDefault="00A67FED" w:rsidP="00A67FED">
      <w:pPr>
        <w:pStyle w:val="NoSpacing"/>
        <w:jc w:val="both"/>
        <w:rPr>
          <w:rFonts w:ascii="Palatino Linotype" w:hAnsi="Palatino Linotype"/>
          <w:sz w:val="24"/>
          <w:szCs w:val="24"/>
        </w:rPr>
      </w:pPr>
    </w:p>
    <w:p w:rsidR="00A67FED" w:rsidRDefault="00A67FED" w:rsidP="00A67FED">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67FED" w:rsidRDefault="00A67FED" w:rsidP="00A67FED">
      <w:pPr>
        <w:pStyle w:val="NoSpacing"/>
        <w:jc w:val="both"/>
        <w:rPr>
          <w:rFonts w:ascii="Palatino Linotype" w:hAnsi="Palatino Linotype"/>
          <w:sz w:val="24"/>
          <w:szCs w:val="24"/>
        </w:rPr>
      </w:pPr>
    </w:p>
    <w:p w:rsidR="00A67FED" w:rsidRDefault="00A67FED" w:rsidP="00A67FED">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67FED" w:rsidRDefault="00A67FED" w:rsidP="00A67FED">
      <w:pPr>
        <w:pStyle w:val="NoSpacing"/>
        <w:jc w:val="both"/>
        <w:rPr>
          <w:rFonts w:ascii="Palatino Linotype" w:hAnsi="Palatino Linotype"/>
          <w:sz w:val="24"/>
          <w:szCs w:val="24"/>
        </w:rPr>
      </w:pPr>
    </w:p>
    <w:p w:rsidR="00A67FED" w:rsidRDefault="00A67FED" w:rsidP="00A67FED">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A67FED" w:rsidRDefault="00A67FED" w:rsidP="00A67FED">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A67FED" w:rsidRDefault="00A67FED" w:rsidP="00A67FED">
      <w:pPr>
        <w:pStyle w:val="NoSpacing"/>
        <w:jc w:val="both"/>
        <w:rPr>
          <w:rFonts w:ascii="Palatino Linotype" w:hAnsi="Palatino Linotype"/>
          <w:sz w:val="24"/>
          <w:szCs w:val="24"/>
        </w:rPr>
      </w:pPr>
    </w:p>
    <w:p w:rsidR="00A67FED" w:rsidRDefault="00A67FED" w:rsidP="00A67FED">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A67FED" w:rsidRDefault="00A67FED" w:rsidP="00A67FED">
      <w:pPr>
        <w:pStyle w:val="NoSpacing"/>
        <w:jc w:val="both"/>
        <w:rPr>
          <w:rFonts w:ascii="Palatino Linotype" w:hAnsi="Palatino Linotype"/>
          <w:b/>
          <w:sz w:val="24"/>
          <w:szCs w:val="24"/>
          <w:u w:val="single"/>
        </w:rPr>
      </w:pPr>
    </w:p>
    <w:p w:rsidR="00A67FED" w:rsidRPr="000B2F75" w:rsidRDefault="00A67FED" w:rsidP="00A67FED">
      <w:pPr>
        <w:pStyle w:val="NoSpacing"/>
        <w:jc w:val="both"/>
        <w:rPr>
          <w:rFonts w:ascii="Palatino Linotype" w:hAnsi="Palatino Linotype"/>
          <w:sz w:val="24"/>
          <w:szCs w:val="24"/>
        </w:rPr>
      </w:pPr>
      <w:r w:rsidRPr="000B2F75">
        <w:rPr>
          <w:rFonts w:ascii="Palatino Linotype" w:hAnsi="Palatino Linotype"/>
          <w:sz w:val="24"/>
          <w:szCs w:val="24"/>
        </w:rPr>
        <w:t>1.</w:t>
      </w:r>
    </w:p>
    <w:p w:rsidR="00A67FED" w:rsidRPr="000B2F75" w:rsidRDefault="00A67FED" w:rsidP="00A67FED">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A67FED" w:rsidRDefault="00A67FED" w:rsidP="00A67FED">
      <w:pPr>
        <w:jc w:val="both"/>
      </w:pPr>
    </w:p>
    <w:p w:rsidR="00A67FED" w:rsidRDefault="00A67FED" w:rsidP="00A67FED">
      <w:pPr>
        <w:jc w:val="both"/>
      </w:pPr>
      <w:proofErr w:type="gramStart"/>
      <w:r>
        <w:t>Abbreviations :</w:t>
      </w:r>
      <w:proofErr w:type="gramEnd"/>
      <w:r>
        <w:t xml:space="preserve"> SPC ; State Pharmaceuticals Corporation, MSD; Medical Supplies Division</w:t>
      </w:r>
    </w:p>
    <w:p w:rsidR="00A67FED" w:rsidRDefault="00A67FED" w:rsidP="00A67FED">
      <w:pPr>
        <w:jc w:val="both"/>
      </w:pPr>
    </w:p>
    <w:p w:rsidR="00A67FED" w:rsidRDefault="00A67FED" w:rsidP="00A67FED">
      <w:pPr>
        <w:jc w:val="both"/>
      </w:pPr>
    </w:p>
    <w:p w:rsidR="00A67FED" w:rsidRDefault="00A67FED" w:rsidP="00A67FED">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A67FED" w:rsidRDefault="00A67FED" w:rsidP="00A67FED">
      <w:pPr>
        <w:pStyle w:val="NoSpacing"/>
        <w:spacing w:line="360" w:lineRule="auto"/>
        <w:jc w:val="both"/>
        <w:rPr>
          <w:rFonts w:ascii="Palatino Linotype" w:hAnsi="Palatino Linotype"/>
          <w:sz w:val="24"/>
          <w:szCs w:val="24"/>
        </w:rPr>
      </w:pPr>
    </w:p>
    <w:p w:rsidR="00A67FED" w:rsidRDefault="00A67FED" w:rsidP="00A67FED">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A67FED" w:rsidRDefault="00A67FED" w:rsidP="00A67FED">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A67FED" w:rsidRPr="00545498" w:rsidRDefault="00A67FED" w:rsidP="00A67FED">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A67FED" w:rsidRPr="00545498" w:rsidRDefault="00A67FED" w:rsidP="00A67FED">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A67FED" w:rsidRPr="00545498" w:rsidTr="00222354">
        <w:tc>
          <w:tcPr>
            <w:tcW w:w="2714" w:type="dxa"/>
            <w:tcBorders>
              <w:top w:val="single" w:sz="4" w:space="0" w:color="auto"/>
              <w:left w:val="single" w:sz="4" w:space="0" w:color="auto"/>
              <w:bottom w:val="single" w:sz="4" w:space="0" w:color="auto"/>
              <w:right w:val="single" w:sz="4" w:space="0" w:color="auto"/>
            </w:tcBorders>
            <w:hideMark/>
          </w:tcPr>
          <w:p w:rsidR="00A67FED" w:rsidRPr="003F07E8" w:rsidRDefault="00A67FED" w:rsidP="0022235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A67FED" w:rsidRPr="003F07E8" w:rsidRDefault="00A67FED" w:rsidP="0022235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A67FED" w:rsidRPr="003F07E8" w:rsidRDefault="00A67FED" w:rsidP="0022235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A67FED" w:rsidRPr="00545498" w:rsidTr="00222354">
        <w:tc>
          <w:tcPr>
            <w:tcW w:w="2714" w:type="dxa"/>
            <w:tcBorders>
              <w:top w:val="single" w:sz="4" w:space="0" w:color="auto"/>
              <w:left w:val="single" w:sz="4" w:space="0" w:color="auto"/>
              <w:bottom w:val="single" w:sz="4" w:space="0" w:color="auto"/>
              <w:right w:val="single" w:sz="4" w:space="0" w:color="auto"/>
            </w:tcBorders>
            <w:hideMark/>
          </w:tcPr>
          <w:p w:rsidR="00A67FED" w:rsidRPr="00545498" w:rsidRDefault="00A67FED"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A67FED" w:rsidRPr="00545498" w:rsidRDefault="00A67FED"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A67FED" w:rsidRPr="00545498" w:rsidRDefault="00A67FED"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A67FED" w:rsidRPr="00545498" w:rsidTr="00222354">
        <w:tc>
          <w:tcPr>
            <w:tcW w:w="2714" w:type="dxa"/>
            <w:tcBorders>
              <w:top w:val="single" w:sz="4" w:space="0" w:color="auto"/>
              <w:left w:val="single" w:sz="4" w:space="0" w:color="auto"/>
              <w:bottom w:val="single" w:sz="4" w:space="0" w:color="auto"/>
              <w:right w:val="single" w:sz="4" w:space="0" w:color="auto"/>
            </w:tcBorders>
            <w:hideMark/>
          </w:tcPr>
          <w:p w:rsidR="00A67FED" w:rsidRPr="00545498" w:rsidRDefault="00A67FED"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A67FED" w:rsidRPr="00545498" w:rsidRDefault="00A67FED"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A67FED" w:rsidRPr="00545498" w:rsidRDefault="00A67FED"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A67FED" w:rsidRPr="00545498" w:rsidRDefault="00A67FED"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A67FED" w:rsidRPr="00545498" w:rsidRDefault="00A67FED"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A67FED" w:rsidRPr="00545498" w:rsidRDefault="00A67FED"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A67FED" w:rsidRDefault="00A67FED" w:rsidP="00A67FED">
      <w:pPr>
        <w:widowControl w:val="0"/>
        <w:tabs>
          <w:tab w:val="left" w:pos="498"/>
          <w:tab w:val="right" w:pos="9649"/>
        </w:tabs>
        <w:spacing w:line="385" w:lineRule="exact"/>
        <w:jc w:val="right"/>
        <w:rPr>
          <w:rFonts w:ascii="Arial" w:hAnsi="Arial" w:cs="Arial"/>
          <w:b/>
          <w:bCs/>
          <w:color w:val="000000" w:themeColor="text1"/>
        </w:rPr>
      </w:pPr>
    </w:p>
    <w:p w:rsidR="00A67FED" w:rsidRDefault="00A67FED" w:rsidP="00A67FED">
      <w:pPr>
        <w:widowControl w:val="0"/>
        <w:tabs>
          <w:tab w:val="left" w:pos="498"/>
          <w:tab w:val="right" w:pos="9649"/>
        </w:tabs>
        <w:spacing w:line="385" w:lineRule="exact"/>
        <w:jc w:val="right"/>
        <w:rPr>
          <w:rFonts w:ascii="Arial" w:hAnsi="Arial" w:cs="Arial"/>
          <w:b/>
          <w:bCs/>
          <w:color w:val="000000" w:themeColor="text1"/>
        </w:rPr>
      </w:pPr>
    </w:p>
    <w:p w:rsidR="00A67FED" w:rsidRDefault="00A67FED" w:rsidP="00A67FED">
      <w:pPr>
        <w:widowControl w:val="0"/>
        <w:tabs>
          <w:tab w:val="left" w:pos="498"/>
          <w:tab w:val="right" w:pos="9649"/>
        </w:tabs>
        <w:spacing w:line="385" w:lineRule="exact"/>
        <w:jc w:val="right"/>
        <w:rPr>
          <w:rFonts w:ascii="Arial" w:hAnsi="Arial" w:cs="Arial"/>
          <w:b/>
          <w:bCs/>
          <w:color w:val="000000" w:themeColor="text1"/>
        </w:rPr>
      </w:pPr>
    </w:p>
    <w:p w:rsidR="00A67FED" w:rsidRDefault="00A67FED" w:rsidP="00A67FED">
      <w:pPr>
        <w:widowControl w:val="0"/>
        <w:tabs>
          <w:tab w:val="left" w:pos="498"/>
          <w:tab w:val="right" w:pos="9649"/>
        </w:tabs>
        <w:spacing w:line="385" w:lineRule="exact"/>
        <w:jc w:val="right"/>
        <w:rPr>
          <w:rFonts w:ascii="Arial" w:hAnsi="Arial" w:cs="Arial"/>
          <w:b/>
          <w:bCs/>
          <w:color w:val="000000" w:themeColor="text1"/>
        </w:rPr>
      </w:pPr>
    </w:p>
    <w:p w:rsidR="00A67FED" w:rsidRDefault="00A67FED" w:rsidP="00A67FED">
      <w:pPr>
        <w:widowControl w:val="0"/>
        <w:tabs>
          <w:tab w:val="left" w:pos="498"/>
          <w:tab w:val="right" w:pos="9649"/>
        </w:tabs>
        <w:spacing w:line="385" w:lineRule="exact"/>
        <w:jc w:val="right"/>
        <w:rPr>
          <w:rFonts w:ascii="Arial" w:hAnsi="Arial" w:cs="Arial"/>
          <w:b/>
          <w:bCs/>
          <w:color w:val="000000" w:themeColor="text1"/>
        </w:rPr>
      </w:pPr>
    </w:p>
    <w:p w:rsidR="00A67FED" w:rsidRDefault="00A67FED" w:rsidP="00A67FED">
      <w:pPr>
        <w:widowControl w:val="0"/>
        <w:tabs>
          <w:tab w:val="left" w:pos="498"/>
          <w:tab w:val="right" w:pos="9649"/>
        </w:tabs>
        <w:spacing w:line="385" w:lineRule="exact"/>
        <w:jc w:val="right"/>
        <w:rPr>
          <w:rFonts w:ascii="Arial" w:hAnsi="Arial" w:cs="Arial"/>
          <w:b/>
          <w:bCs/>
          <w:color w:val="000000" w:themeColor="text1"/>
        </w:rPr>
      </w:pPr>
    </w:p>
    <w:p w:rsidR="00A67FED" w:rsidRDefault="00A67FED" w:rsidP="00A67FED">
      <w:pPr>
        <w:widowControl w:val="0"/>
        <w:tabs>
          <w:tab w:val="left" w:pos="498"/>
          <w:tab w:val="right" w:pos="9649"/>
        </w:tabs>
        <w:spacing w:line="385" w:lineRule="exact"/>
        <w:jc w:val="right"/>
        <w:rPr>
          <w:rFonts w:ascii="Arial" w:hAnsi="Arial" w:cs="Arial"/>
          <w:b/>
          <w:bCs/>
          <w:color w:val="000000" w:themeColor="text1"/>
        </w:rPr>
      </w:pPr>
    </w:p>
    <w:p w:rsidR="00A67FED" w:rsidRDefault="00A67FED" w:rsidP="00A67FED">
      <w:pPr>
        <w:widowControl w:val="0"/>
        <w:tabs>
          <w:tab w:val="left" w:pos="498"/>
          <w:tab w:val="right" w:pos="9649"/>
        </w:tabs>
        <w:spacing w:line="385" w:lineRule="exact"/>
        <w:jc w:val="right"/>
        <w:rPr>
          <w:rFonts w:ascii="Arial" w:hAnsi="Arial" w:cs="Arial"/>
          <w:b/>
          <w:bCs/>
          <w:color w:val="000000" w:themeColor="text1"/>
        </w:rPr>
      </w:pPr>
    </w:p>
    <w:p w:rsidR="00A67FED" w:rsidRDefault="00A67FED" w:rsidP="00A67FED">
      <w:pPr>
        <w:widowControl w:val="0"/>
        <w:tabs>
          <w:tab w:val="left" w:pos="498"/>
          <w:tab w:val="right" w:pos="9649"/>
        </w:tabs>
        <w:spacing w:line="385" w:lineRule="exact"/>
        <w:jc w:val="right"/>
        <w:rPr>
          <w:rFonts w:ascii="Arial" w:hAnsi="Arial" w:cs="Arial"/>
          <w:b/>
          <w:bCs/>
          <w:color w:val="000000" w:themeColor="text1"/>
        </w:rPr>
      </w:pPr>
    </w:p>
    <w:p w:rsidR="00A67FED" w:rsidRDefault="00A67FED" w:rsidP="00A67FED">
      <w:pPr>
        <w:widowControl w:val="0"/>
        <w:tabs>
          <w:tab w:val="left" w:pos="498"/>
          <w:tab w:val="right" w:pos="9649"/>
        </w:tabs>
        <w:spacing w:line="385" w:lineRule="exact"/>
        <w:jc w:val="right"/>
        <w:rPr>
          <w:rFonts w:ascii="Arial" w:hAnsi="Arial" w:cs="Arial"/>
          <w:b/>
          <w:bCs/>
          <w:color w:val="000000" w:themeColor="text1"/>
        </w:rPr>
      </w:pPr>
    </w:p>
    <w:p w:rsidR="00A67FED" w:rsidRDefault="00A67FED" w:rsidP="00A67FED">
      <w:pPr>
        <w:widowControl w:val="0"/>
        <w:tabs>
          <w:tab w:val="left" w:pos="498"/>
          <w:tab w:val="right" w:pos="9649"/>
        </w:tabs>
        <w:spacing w:line="385" w:lineRule="exact"/>
        <w:jc w:val="right"/>
        <w:rPr>
          <w:rFonts w:ascii="Arial" w:hAnsi="Arial" w:cs="Arial"/>
          <w:b/>
          <w:bCs/>
          <w:color w:val="000000" w:themeColor="text1"/>
        </w:rPr>
      </w:pPr>
    </w:p>
    <w:p w:rsidR="00A67FED" w:rsidRDefault="00A67FED" w:rsidP="00A67FED">
      <w:pPr>
        <w:widowControl w:val="0"/>
        <w:tabs>
          <w:tab w:val="left" w:pos="498"/>
          <w:tab w:val="right" w:pos="9649"/>
        </w:tabs>
        <w:spacing w:line="385" w:lineRule="exact"/>
        <w:jc w:val="right"/>
        <w:rPr>
          <w:rFonts w:ascii="Arial" w:hAnsi="Arial" w:cs="Arial"/>
          <w:b/>
          <w:bCs/>
          <w:color w:val="000000" w:themeColor="text1"/>
        </w:rPr>
      </w:pPr>
    </w:p>
    <w:p w:rsidR="00A67FED" w:rsidRDefault="00A67FED" w:rsidP="00A67FED">
      <w:pPr>
        <w:widowControl w:val="0"/>
        <w:tabs>
          <w:tab w:val="left" w:pos="498"/>
          <w:tab w:val="right" w:pos="9649"/>
        </w:tabs>
        <w:spacing w:line="385" w:lineRule="exact"/>
        <w:jc w:val="right"/>
        <w:rPr>
          <w:rFonts w:ascii="Arial" w:hAnsi="Arial" w:cs="Arial"/>
          <w:b/>
          <w:bCs/>
          <w:color w:val="000000" w:themeColor="text1"/>
        </w:rPr>
      </w:pPr>
    </w:p>
    <w:p w:rsidR="00A67FED" w:rsidRDefault="00A67FED" w:rsidP="00A67FED">
      <w:pPr>
        <w:widowControl w:val="0"/>
        <w:tabs>
          <w:tab w:val="left" w:pos="498"/>
          <w:tab w:val="right" w:pos="9649"/>
        </w:tabs>
        <w:spacing w:line="385" w:lineRule="exact"/>
        <w:jc w:val="right"/>
        <w:rPr>
          <w:rFonts w:ascii="Arial" w:hAnsi="Arial" w:cs="Arial"/>
          <w:b/>
          <w:bCs/>
          <w:color w:val="000000" w:themeColor="text1"/>
        </w:rPr>
      </w:pPr>
    </w:p>
    <w:p w:rsidR="00A67FED" w:rsidRDefault="00A67FED" w:rsidP="00A67FED">
      <w:pPr>
        <w:widowControl w:val="0"/>
        <w:tabs>
          <w:tab w:val="left" w:pos="498"/>
          <w:tab w:val="right" w:pos="9649"/>
        </w:tabs>
        <w:spacing w:line="385" w:lineRule="exact"/>
        <w:jc w:val="right"/>
        <w:rPr>
          <w:rFonts w:ascii="Arial" w:hAnsi="Arial" w:cs="Arial"/>
          <w:b/>
          <w:bCs/>
          <w:color w:val="000000" w:themeColor="text1"/>
        </w:rPr>
      </w:pPr>
    </w:p>
    <w:p w:rsidR="00A67FED" w:rsidRDefault="00A67FED" w:rsidP="00A67FED">
      <w:pPr>
        <w:widowControl w:val="0"/>
        <w:tabs>
          <w:tab w:val="left" w:pos="498"/>
          <w:tab w:val="right" w:pos="9649"/>
        </w:tabs>
        <w:spacing w:line="385" w:lineRule="exact"/>
        <w:jc w:val="right"/>
        <w:rPr>
          <w:rFonts w:ascii="Arial" w:hAnsi="Arial" w:cs="Arial"/>
          <w:b/>
          <w:bCs/>
          <w:color w:val="000000" w:themeColor="text1"/>
        </w:rPr>
      </w:pPr>
    </w:p>
    <w:p w:rsidR="00A67FED" w:rsidRPr="00B73F8C" w:rsidRDefault="00A67FED" w:rsidP="00A67FED">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A67FED" w:rsidRPr="00811ABB" w:rsidRDefault="00A67FED" w:rsidP="00A67FED">
      <w:pPr>
        <w:widowControl w:val="0"/>
        <w:tabs>
          <w:tab w:val="left" w:pos="498"/>
          <w:tab w:val="right" w:pos="9649"/>
        </w:tabs>
        <w:spacing w:after="0" w:line="240" w:lineRule="auto"/>
        <w:jc w:val="center"/>
        <w:rPr>
          <w:rFonts w:ascii="Arial" w:hAnsi="Arial" w:cs="Arial"/>
          <w:b/>
          <w:color w:val="000000" w:themeColor="text1"/>
          <w:sz w:val="16"/>
          <w:szCs w:val="18"/>
        </w:rPr>
      </w:pPr>
    </w:p>
    <w:p w:rsidR="00A67FED" w:rsidRPr="00B73F8C" w:rsidRDefault="00A67FED" w:rsidP="00A67FED">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A67FED" w:rsidRPr="00ED153E" w:rsidRDefault="00A67FED" w:rsidP="00A67FED">
      <w:pPr>
        <w:widowControl w:val="0"/>
        <w:tabs>
          <w:tab w:val="left" w:pos="498"/>
          <w:tab w:val="right" w:pos="9649"/>
        </w:tabs>
        <w:spacing w:after="0" w:line="240" w:lineRule="auto"/>
        <w:jc w:val="center"/>
        <w:rPr>
          <w:rFonts w:ascii="Arial" w:hAnsi="Arial" w:cs="Arial"/>
          <w:b/>
          <w:color w:val="000000" w:themeColor="text1"/>
          <w:sz w:val="16"/>
          <w:szCs w:val="16"/>
        </w:rPr>
      </w:pPr>
    </w:p>
    <w:p w:rsidR="00A67FED" w:rsidRPr="00B73F8C" w:rsidRDefault="00A67FED" w:rsidP="00A67FED">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A67FED" w:rsidRPr="00B73F8C" w:rsidRDefault="00A67FED" w:rsidP="00A67FED">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A67FED" w:rsidRPr="00B73F8C" w:rsidRDefault="00A67FED" w:rsidP="00A67FED">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A67FED" w:rsidRPr="00B73F8C" w:rsidRDefault="00A67FED" w:rsidP="00A67FED">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A67FED" w:rsidRPr="00B73F8C" w:rsidRDefault="00A67FED" w:rsidP="00A67FED">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A67FED" w:rsidRPr="00B73F8C" w:rsidRDefault="00A67FED" w:rsidP="00A67FED">
      <w:pPr>
        <w:widowControl w:val="0"/>
        <w:tabs>
          <w:tab w:val="left" w:pos="498"/>
          <w:tab w:val="right" w:pos="9649"/>
        </w:tabs>
        <w:spacing w:after="0"/>
        <w:rPr>
          <w:rFonts w:ascii="Arial" w:hAnsi="Arial" w:cs="Arial"/>
          <w:b/>
          <w:color w:val="000000" w:themeColor="text1"/>
          <w:sz w:val="16"/>
        </w:rPr>
      </w:pPr>
    </w:p>
    <w:p w:rsidR="00A67FED" w:rsidRPr="00B73F8C" w:rsidRDefault="00A67FED" w:rsidP="00A67FED">
      <w:pPr>
        <w:widowControl w:val="0"/>
        <w:tabs>
          <w:tab w:val="left" w:pos="498"/>
          <w:tab w:val="right" w:pos="9649"/>
        </w:tabs>
        <w:rPr>
          <w:rFonts w:ascii="Arial" w:hAnsi="Arial" w:cs="Arial"/>
          <w:i/>
          <w:color w:val="000000" w:themeColor="text1"/>
          <w:sz w:val="18"/>
        </w:rPr>
      </w:pPr>
    </w:p>
    <w:p w:rsidR="00A67FED" w:rsidRPr="00B73F8C" w:rsidRDefault="00A67FED" w:rsidP="00A67FED">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A67FED" w:rsidRPr="00B73F8C" w:rsidRDefault="00A67FED" w:rsidP="00A67FED">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A67FED" w:rsidRPr="00B73F8C" w:rsidRDefault="00A67FED" w:rsidP="00A67FED">
      <w:pPr>
        <w:widowControl w:val="0"/>
        <w:tabs>
          <w:tab w:val="left" w:pos="204"/>
        </w:tabs>
        <w:spacing w:after="0"/>
        <w:rPr>
          <w:rFonts w:ascii="Arial" w:hAnsi="Arial" w:cs="Arial"/>
          <w:color w:val="000000" w:themeColor="text1"/>
          <w:sz w:val="16"/>
        </w:rPr>
      </w:pPr>
    </w:p>
    <w:p w:rsidR="00A67FED" w:rsidRPr="00B73F8C" w:rsidRDefault="00A67FED" w:rsidP="00A67FED">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A67FED" w:rsidRPr="00B73F8C" w:rsidRDefault="00A67FED" w:rsidP="00A67FED">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A67FED" w:rsidRDefault="00A67FED" w:rsidP="00A67FED">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A67FED" w:rsidRPr="00D758D3" w:rsidRDefault="00A67FED" w:rsidP="00A67FED">
      <w:pPr>
        <w:jc w:val="both"/>
        <w:rPr>
          <w:rFonts w:ascii="Arial" w:hAnsi="Arial" w:cs="Arial"/>
          <w:b/>
          <w:bCs/>
          <w:color w:val="000000" w:themeColor="text1"/>
        </w:rPr>
      </w:pPr>
      <w:r w:rsidRPr="00D758D3">
        <w:rPr>
          <w:rFonts w:ascii="Arial" w:hAnsi="Arial" w:cs="Arial"/>
          <w:b/>
          <w:bCs/>
          <w:color w:val="000000" w:themeColor="text1"/>
        </w:rPr>
        <w:t xml:space="preserve">AND </w:t>
      </w:r>
    </w:p>
    <w:p w:rsidR="00A67FED" w:rsidRPr="00D758D3" w:rsidRDefault="00A67FED" w:rsidP="00A67FED">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A67FED" w:rsidRDefault="00A67FED" w:rsidP="00A67FED">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A67FED" w:rsidRPr="00D758D3" w:rsidRDefault="00A67FED" w:rsidP="00A67FED">
      <w:pPr>
        <w:jc w:val="both"/>
        <w:rPr>
          <w:rFonts w:ascii="Arial" w:hAnsi="Arial" w:cs="Arial"/>
          <w:b/>
          <w:bCs/>
          <w:color w:val="000000" w:themeColor="text1"/>
        </w:rPr>
      </w:pPr>
      <w:r>
        <w:rPr>
          <w:rFonts w:ascii="Arial" w:hAnsi="Arial" w:cs="Arial"/>
          <w:b/>
          <w:bCs/>
          <w:color w:val="000000" w:themeColor="text1"/>
        </w:rPr>
        <w:t>AND</w:t>
      </w:r>
    </w:p>
    <w:p w:rsidR="00A67FED" w:rsidRPr="00D758D3" w:rsidRDefault="00A67FED" w:rsidP="00A67FED">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A67FED" w:rsidRPr="00D758D3" w:rsidRDefault="00A67FED" w:rsidP="00A67FED">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A67FED" w:rsidRPr="00B73F8C" w:rsidRDefault="00A67FED" w:rsidP="00A67FED">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A67FED" w:rsidRDefault="00A67FED" w:rsidP="00A67FED">
      <w:pPr>
        <w:widowControl w:val="0"/>
        <w:tabs>
          <w:tab w:val="left" w:pos="527"/>
        </w:tabs>
        <w:spacing w:line="272" w:lineRule="exact"/>
        <w:rPr>
          <w:rFonts w:ascii="Arial" w:hAnsi="Arial" w:cs="Arial"/>
          <w:color w:val="000000" w:themeColor="text1"/>
        </w:rPr>
      </w:pPr>
    </w:p>
    <w:p w:rsidR="00A67FED" w:rsidRDefault="00A67FED" w:rsidP="00A67FED">
      <w:pPr>
        <w:widowControl w:val="0"/>
        <w:tabs>
          <w:tab w:val="left" w:pos="527"/>
        </w:tabs>
        <w:spacing w:line="272" w:lineRule="exact"/>
        <w:rPr>
          <w:rFonts w:ascii="Arial" w:hAnsi="Arial" w:cs="Arial"/>
          <w:color w:val="000000" w:themeColor="text1"/>
        </w:rPr>
      </w:pPr>
    </w:p>
    <w:p w:rsidR="00A67FED" w:rsidRPr="00B73F8C" w:rsidRDefault="00A67FED" w:rsidP="00A67FED">
      <w:pPr>
        <w:widowControl w:val="0"/>
        <w:tabs>
          <w:tab w:val="left" w:pos="527"/>
        </w:tabs>
        <w:spacing w:line="272" w:lineRule="exact"/>
        <w:rPr>
          <w:rFonts w:ascii="Arial" w:hAnsi="Arial" w:cs="Arial"/>
          <w:color w:val="000000" w:themeColor="text1"/>
        </w:rPr>
      </w:pPr>
    </w:p>
    <w:p w:rsidR="00A67FED" w:rsidRPr="00B73F8C" w:rsidRDefault="00A67FED" w:rsidP="00A67FED">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A67FED" w:rsidRPr="00B73F8C" w:rsidRDefault="00A67FED" w:rsidP="00A67FED">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A67FED" w:rsidRDefault="00A67FED" w:rsidP="00A67FED">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A67FED" w:rsidRDefault="00A67FED" w:rsidP="00A67FED">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A67FED" w:rsidRPr="00B73F8C" w:rsidRDefault="00A67FED" w:rsidP="00A67FED">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A67FED" w:rsidRDefault="00A67FED" w:rsidP="00A67FED">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A67FED" w:rsidRPr="00B73F8C" w:rsidRDefault="00A67FED" w:rsidP="00A67FED">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A67FED" w:rsidRPr="00B73F8C" w:rsidRDefault="00A67FED" w:rsidP="00A67FED">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A67FED" w:rsidRPr="00B73F8C" w:rsidRDefault="00A67FED" w:rsidP="00A67FED">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A67FED" w:rsidRPr="00B73F8C" w:rsidRDefault="00A67FED" w:rsidP="00A67FED">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A67FED" w:rsidRPr="00B73F8C" w:rsidRDefault="00A67FED" w:rsidP="00A67FED">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A67FED" w:rsidRPr="00D61026" w:rsidRDefault="00A67FED" w:rsidP="00A67FED">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A67FED" w:rsidRDefault="00A67FED" w:rsidP="00A67FED">
      <w:pPr>
        <w:pStyle w:val="BodyText"/>
        <w:rPr>
          <w:sz w:val="28"/>
          <w:szCs w:val="28"/>
        </w:rPr>
      </w:pPr>
    </w:p>
    <w:p w:rsidR="00A67FED" w:rsidRDefault="00A67FED" w:rsidP="00A67FED">
      <w:pPr>
        <w:pStyle w:val="BodyText"/>
        <w:rPr>
          <w:sz w:val="28"/>
          <w:szCs w:val="28"/>
        </w:rPr>
      </w:pPr>
    </w:p>
    <w:p w:rsidR="00A67FED" w:rsidRPr="002D4460" w:rsidRDefault="00A67FED" w:rsidP="00A67FED">
      <w:pPr>
        <w:pStyle w:val="BodyText"/>
        <w:rPr>
          <w:sz w:val="28"/>
          <w:szCs w:val="28"/>
        </w:rPr>
      </w:pPr>
    </w:p>
    <w:p w:rsidR="00A67FED" w:rsidRPr="002D4460" w:rsidRDefault="00A67FED" w:rsidP="00A67FED">
      <w:pPr>
        <w:pStyle w:val="BodyText"/>
        <w:ind w:firstLine="450"/>
        <w:rPr>
          <w:sz w:val="28"/>
          <w:szCs w:val="28"/>
        </w:rPr>
      </w:pPr>
      <w:r w:rsidRPr="002D4460">
        <w:rPr>
          <w:sz w:val="28"/>
          <w:szCs w:val="28"/>
        </w:rPr>
        <w:t>1.     ……………………………………..</w:t>
      </w:r>
    </w:p>
    <w:p w:rsidR="00A67FED" w:rsidRPr="002D4460" w:rsidRDefault="00A67FED" w:rsidP="00A67FED">
      <w:pPr>
        <w:pStyle w:val="BodyText"/>
        <w:ind w:firstLine="450"/>
        <w:rPr>
          <w:sz w:val="28"/>
          <w:szCs w:val="28"/>
        </w:rPr>
      </w:pPr>
      <w:proofErr w:type="gramStart"/>
      <w:r w:rsidRPr="002D4460">
        <w:rPr>
          <w:sz w:val="28"/>
          <w:szCs w:val="28"/>
        </w:rPr>
        <w:t>President/Managing Director/C.E.O.</w:t>
      </w:r>
      <w:proofErr w:type="gramEnd"/>
    </w:p>
    <w:p w:rsidR="00A67FED" w:rsidRPr="002D4460" w:rsidRDefault="00A67FED" w:rsidP="00A67FED">
      <w:pPr>
        <w:pStyle w:val="BodyText"/>
        <w:ind w:firstLine="450"/>
        <w:rPr>
          <w:sz w:val="28"/>
          <w:szCs w:val="28"/>
        </w:rPr>
      </w:pPr>
    </w:p>
    <w:p w:rsidR="00A67FED" w:rsidRPr="002D4460" w:rsidRDefault="00A67FED" w:rsidP="00A67FED">
      <w:pPr>
        <w:pStyle w:val="BodyText"/>
        <w:ind w:firstLine="450"/>
        <w:rPr>
          <w:sz w:val="28"/>
          <w:szCs w:val="28"/>
        </w:rPr>
      </w:pPr>
    </w:p>
    <w:p w:rsidR="00A67FED" w:rsidRPr="002D4460" w:rsidRDefault="00A67FED" w:rsidP="00A67FED">
      <w:pPr>
        <w:pStyle w:val="BodyText"/>
        <w:ind w:firstLine="450"/>
        <w:rPr>
          <w:sz w:val="28"/>
          <w:szCs w:val="28"/>
        </w:rPr>
      </w:pPr>
      <w:r w:rsidRPr="002D4460">
        <w:rPr>
          <w:sz w:val="28"/>
          <w:szCs w:val="28"/>
        </w:rPr>
        <w:t>2.    ……………………………………..</w:t>
      </w:r>
    </w:p>
    <w:p w:rsidR="00A67FED" w:rsidRPr="002D4460" w:rsidRDefault="00A67FED" w:rsidP="00A67FED">
      <w:pPr>
        <w:pStyle w:val="BodyText"/>
        <w:ind w:firstLine="450"/>
        <w:rPr>
          <w:sz w:val="28"/>
          <w:szCs w:val="28"/>
        </w:rPr>
      </w:pPr>
      <w:r w:rsidRPr="002D4460">
        <w:rPr>
          <w:sz w:val="28"/>
          <w:szCs w:val="28"/>
        </w:rPr>
        <w:t xml:space="preserve">       Director</w:t>
      </w:r>
    </w:p>
    <w:p w:rsidR="00A67FED" w:rsidRDefault="00A67FED" w:rsidP="00A67FED">
      <w:pPr>
        <w:widowControl w:val="0"/>
        <w:tabs>
          <w:tab w:val="left" w:pos="340"/>
        </w:tabs>
        <w:spacing w:line="272" w:lineRule="exact"/>
        <w:ind w:left="340"/>
        <w:jc w:val="center"/>
        <w:rPr>
          <w:rFonts w:ascii="Arial" w:hAnsi="Arial" w:cs="Arial"/>
          <w:b/>
          <w:color w:val="000000" w:themeColor="text1"/>
        </w:rPr>
      </w:pPr>
    </w:p>
    <w:p w:rsidR="00A67FED" w:rsidRDefault="00A67FED" w:rsidP="00A67FED">
      <w:pPr>
        <w:widowControl w:val="0"/>
        <w:tabs>
          <w:tab w:val="left" w:pos="340"/>
        </w:tabs>
        <w:spacing w:line="272" w:lineRule="exact"/>
        <w:ind w:left="340"/>
        <w:jc w:val="center"/>
        <w:rPr>
          <w:rFonts w:ascii="Arial" w:hAnsi="Arial" w:cs="Arial"/>
          <w:b/>
          <w:color w:val="000000" w:themeColor="text1"/>
        </w:rPr>
      </w:pPr>
    </w:p>
    <w:p w:rsidR="00A67FED" w:rsidRDefault="00A67FED" w:rsidP="00A67FED">
      <w:pPr>
        <w:widowControl w:val="0"/>
        <w:tabs>
          <w:tab w:val="left" w:pos="340"/>
        </w:tabs>
        <w:spacing w:line="272" w:lineRule="exact"/>
        <w:ind w:left="340"/>
        <w:jc w:val="center"/>
        <w:rPr>
          <w:rFonts w:ascii="Arial" w:hAnsi="Arial" w:cs="Arial"/>
          <w:b/>
          <w:color w:val="000000" w:themeColor="text1"/>
        </w:rPr>
      </w:pPr>
    </w:p>
    <w:p w:rsidR="00A67FED" w:rsidRDefault="00A67FED" w:rsidP="00A67FED">
      <w:pPr>
        <w:widowControl w:val="0"/>
        <w:tabs>
          <w:tab w:val="left" w:pos="340"/>
        </w:tabs>
        <w:spacing w:line="272" w:lineRule="exact"/>
        <w:ind w:left="340"/>
        <w:jc w:val="center"/>
        <w:rPr>
          <w:rFonts w:ascii="Arial" w:hAnsi="Arial" w:cs="Arial"/>
          <w:b/>
          <w:color w:val="000000" w:themeColor="text1"/>
        </w:rPr>
      </w:pPr>
    </w:p>
    <w:p w:rsidR="00A67FED" w:rsidRDefault="00A67FED" w:rsidP="00A67FED">
      <w:pPr>
        <w:widowControl w:val="0"/>
        <w:tabs>
          <w:tab w:val="left" w:pos="340"/>
        </w:tabs>
        <w:spacing w:line="272" w:lineRule="exact"/>
        <w:ind w:left="340"/>
        <w:jc w:val="center"/>
        <w:rPr>
          <w:rFonts w:ascii="Arial" w:hAnsi="Arial" w:cs="Arial"/>
          <w:b/>
          <w:color w:val="000000" w:themeColor="text1"/>
        </w:rPr>
      </w:pPr>
    </w:p>
    <w:p w:rsidR="00A67FED" w:rsidRDefault="00A67FED" w:rsidP="00A67FED">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A67FED" w:rsidRDefault="00A67FED" w:rsidP="00A67FED">
      <w:pPr>
        <w:pStyle w:val="BodyText"/>
        <w:ind w:firstLine="450"/>
        <w:rPr>
          <w:sz w:val="28"/>
          <w:szCs w:val="28"/>
        </w:rPr>
      </w:pPr>
    </w:p>
    <w:p w:rsidR="00A67FED" w:rsidRPr="001B5126" w:rsidRDefault="00A67FED" w:rsidP="00A67FED">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A67FED" w:rsidRPr="001329C7" w:rsidRDefault="00A67FED" w:rsidP="00A67FED">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A67FED" w:rsidRPr="00B73F8C" w:rsidRDefault="00A67FED" w:rsidP="00A67FED">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A67FED" w:rsidRPr="00B73F8C" w:rsidRDefault="00A67FED" w:rsidP="00A67FED">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A67FED" w:rsidRPr="00B73F8C" w:rsidRDefault="00A67FED" w:rsidP="00A67FED">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A67FED" w:rsidRDefault="00A67FED" w:rsidP="00A67FED">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A67FED" w:rsidRDefault="00A67FED" w:rsidP="00A67FED">
      <w:pPr>
        <w:widowControl w:val="0"/>
        <w:tabs>
          <w:tab w:val="left" w:pos="487"/>
          <w:tab w:val="left" w:pos="540"/>
        </w:tabs>
        <w:spacing w:line="272" w:lineRule="exact"/>
        <w:jc w:val="both"/>
        <w:rPr>
          <w:rFonts w:ascii="Arial" w:hAnsi="Arial" w:cs="Arial"/>
          <w:color w:val="000000" w:themeColor="text1"/>
        </w:rPr>
      </w:pPr>
    </w:p>
    <w:p w:rsidR="00A67FED" w:rsidRPr="000170F2" w:rsidRDefault="00A67FED" w:rsidP="00A67FED">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A67FED" w:rsidRDefault="00A67FED" w:rsidP="00A67FED">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A67FED" w:rsidRPr="00C76F05" w:rsidRDefault="00A67FED" w:rsidP="00A67FED">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A67FED" w:rsidRPr="001329C7" w:rsidRDefault="00A67FED" w:rsidP="00A67FED">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A67FED" w:rsidRPr="000970D7" w:rsidRDefault="00A67FED" w:rsidP="00A67FED">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A67FED" w:rsidRPr="00C76F05" w:rsidRDefault="00A67FED" w:rsidP="00A67FED">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A67FED" w:rsidRPr="00B73F8C" w:rsidRDefault="00A67FED" w:rsidP="00A67FED">
      <w:pPr>
        <w:widowControl w:val="0"/>
        <w:tabs>
          <w:tab w:val="left" w:pos="487"/>
          <w:tab w:val="left" w:pos="540"/>
        </w:tabs>
        <w:spacing w:line="272" w:lineRule="exact"/>
        <w:ind w:left="2160"/>
        <w:jc w:val="both"/>
        <w:rPr>
          <w:rFonts w:ascii="Arial" w:hAnsi="Arial" w:cs="Arial"/>
          <w:color w:val="000000" w:themeColor="text1"/>
        </w:rPr>
      </w:pPr>
    </w:p>
    <w:p w:rsidR="00A67FED" w:rsidRDefault="00A67FED" w:rsidP="00A67FED">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A67FED" w:rsidRDefault="00A67FED" w:rsidP="00A67FED">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A67FED" w:rsidRPr="00B73F8C" w:rsidRDefault="00A67FED" w:rsidP="00A67FED">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A67FED" w:rsidRDefault="00A67FED" w:rsidP="00A67FED">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A67FED" w:rsidRPr="00B73F8C" w:rsidRDefault="00A67FED" w:rsidP="00A67FED">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A67FED" w:rsidRPr="00B73F8C" w:rsidRDefault="00A67FED" w:rsidP="00A67FED">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A67FED" w:rsidRDefault="00A67FED" w:rsidP="00A67FED">
      <w:pPr>
        <w:widowControl w:val="0"/>
        <w:tabs>
          <w:tab w:val="left" w:pos="351"/>
          <w:tab w:val="left" w:pos="895"/>
        </w:tabs>
        <w:spacing w:line="272" w:lineRule="exact"/>
        <w:rPr>
          <w:rFonts w:ascii="Arial" w:hAnsi="Arial" w:cs="Arial"/>
          <w:color w:val="000000" w:themeColor="text1"/>
        </w:rPr>
      </w:pPr>
    </w:p>
    <w:p w:rsidR="00A67FED" w:rsidRPr="00B73F8C" w:rsidRDefault="00A67FED" w:rsidP="00A67FED">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A67FED" w:rsidRPr="00395528" w:rsidRDefault="00A67FED" w:rsidP="00A67FED">
      <w:pPr>
        <w:widowControl w:val="0"/>
        <w:tabs>
          <w:tab w:val="left" w:pos="204"/>
        </w:tabs>
        <w:rPr>
          <w:rFonts w:ascii="Arial" w:hAnsi="Arial" w:cs="Arial"/>
          <w:bCs/>
          <w:color w:val="000000" w:themeColor="text1"/>
          <w:szCs w:val="18"/>
        </w:rPr>
      </w:pPr>
    </w:p>
    <w:p w:rsidR="00A67FED" w:rsidRPr="00B73F8C" w:rsidRDefault="00A67FED" w:rsidP="00A67FED">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A67FED" w:rsidRPr="00B73F8C" w:rsidRDefault="00A67FED" w:rsidP="00A67FE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67FED" w:rsidRPr="00B73F8C" w:rsidRDefault="00A67FED" w:rsidP="00A67FE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67FED" w:rsidRPr="00B73F8C" w:rsidRDefault="00A67FED" w:rsidP="00A67FE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67FED" w:rsidRPr="00395528" w:rsidRDefault="00A67FED" w:rsidP="00A67FED">
      <w:pPr>
        <w:widowControl w:val="0"/>
        <w:tabs>
          <w:tab w:val="left" w:pos="204"/>
        </w:tabs>
        <w:rPr>
          <w:rFonts w:ascii="Arial" w:hAnsi="Arial" w:cs="Arial"/>
          <w:bCs/>
          <w:color w:val="000000" w:themeColor="text1"/>
          <w:sz w:val="16"/>
          <w:szCs w:val="14"/>
        </w:rPr>
      </w:pPr>
    </w:p>
    <w:p w:rsidR="00A67FED" w:rsidRPr="00B73F8C" w:rsidRDefault="00A67FED" w:rsidP="00A67FED">
      <w:pPr>
        <w:widowControl w:val="0"/>
        <w:tabs>
          <w:tab w:val="left" w:pos="204"/>
        </w:tabs>
        <w:rPr>
          <w:rFonts w:ascii="Arial" w:hAnsi="Arial" w:cs="Arial"/>
          <w:bCs/>
          <w:color w:val="000000" w:themeColor="text1"/>
          <w:sz w:val="28"/>
        </w:rPr>
      </w:pPr>
    </w:p>
    <w:p w:rsidR="00A67FED" w:rsidRPr="00A50290" w:rsidRDefault="00A67FED" w:rsidP="00A67FED">
      <w:pPr>
        <w:pStyle w:val="NoSpacing"/>
        <w:rPr>
          <w:color w:val="FF0000"/>
          <w:sz w:val="14"/>
          <w:szCs w:val="14"/>
        </w:rPr>
      </w:pPr>
    </w:p>
    <w:p w:rsidR="00A67FED" w:rsidRPr="007F7742" w:rsidRDefault="00A67FED" w:rsidP="00A67FED">
      <w:pPr>
        <w:widowControl w:val="0"/>
        <w:tabs>
          <w:tab w:val="left" w:pos="204"/>
        </w:tabs>
        <w:rPr>
          <w:rFonts w:ascii="Arial" w:hAnsi="Arial" w:cs="Arial"/>
          <w:b/>
        </w:rPr>
      </w:pPr>
      <w:r w:rsidRPr="007F7742">
        <w:rPr>
          <w:rFonts w:ascii="Arial" w:hAnsi="Arial" w:cs="Arial"/>
          <w:b/>
        </w:rPr>
        <w:t xml:space="preserve">Authorized signatory </w:t>
      </w:r>
    </w:p>
    <w:p w:rsidR="00A67FED" w:rsidRPr="007F7742" w:rsidRDefault="00A67FED" w:rsidP="00A67FED">
      <w:pPr>
        <w:widowControl w:val="0"/>
        <w:tabs>
          <w:tab w:val="left" w:pos="204"/>
        </w:tabs>
        <w:rPr>
          <w:rFonts w:ascii="Arial" w:hAnsi="Arial" w:cs="Arial"/>
          <w:b/>
        </w:rPr>
      </w:pPr>
    </w:p>
    <w:p w:rsidR="00A67FED" w:rsidRPr="007F7742" w:rsidRDefault="00A67FED" w:rsidP="00A67FED">
      <w:pPr>
        <w:widowControl w:val="0"/>
        <w:tabs>
          <w:tab w:val="left" w:pos="204"/>
        </w:tabs>
        <w:rPr>
          <w:rFonts w:ascii="Arial" w:hAnsi="Arial" w:cs="Arial"/>
          <w:b/>
        </w:rPr>
      </w:pPr>
    </w:p>
    <w:p w:rsidR="00A67FED" w:rsidRPr="007F7742" w:rsidRDefault="00A67FED" w:rsidP="00A67FED">
      <w:pPr>
        <w:widowControl w:val="0"/>
        <w:tabs>
          <w:tab w:val="left" w:pos="204"/>
        </w:tabs>
        <w:rPr>
          <w:rFonts w:ascii="Arial" w:hAnsi="Arial" w:cs="Arial"/>
          <w:b/>
        </w:rPr>
      </w:pPr>
      <w:r w:rsidRPr="007F7742">
        <w:rPr>
          <w:rFonts w:ascii="Arial" w:hAnsi="Arial" w:cs="Arial"/>
          <w:b/>
        </w:rPr>
        <w:t xml:space="preserve">Authorized signatory </w:t>
      </w:r>
    </w:p>
    <w:p w:rsidR="00A67FED" w:rsidRPr="00B73F8C" w:rsidRDefault="00A67FED" w:rsidP="00A67FED">
      <w:pPr>
        <w:widowControl w:val="0"/>
        <w:tabs>
          <w:tab w:val="left" w:pos="204"/>
        </w:tabs>
        <w:rPr>
          <w:rFonts w:ascii="Arial" w:hAnsi="Arial" w:cs="Arial"/>
          <w:b/>
          <w:color w:val="000000" w:themeColor="text1"/>
          <w:sz w:val="28"/>
        </w:rPr>
      </w:pPr>
    </w:p>
    <w:p w:rsidR="00A67FED" w:rsidRPr="00B73F8C" w:rsidRDefault="00A67FED" w:rsidP="00A67FED">
      <w:pPr>
        <w:widowControl w:val="0"/>
        <w:tabs>
          <w:tab w:val="left" w:pos="204"/>
        </w:tabs>
        <w:rPr>
          <w:rFonts w:ascii="Arial" w:hAnsi="Arial" w:cs="Arial"/>
          <w:b/>
          <w:color w:val="000000" w:themeColor="text1"/>
          <w:sz w:val="28"/>
        </w:rPr>
      </w:pPr>
    </w:p>
    <w:p w:rsidR="00A67FED" w:rsidRPr="00B73F8C" w:rsidRDefault="00A67FED" w:rsidP="00A67FED">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A67FED" w:rsidRPr="00395528" w:rsidRDefault="00A67FED" w:rsidP="00A67FED">
      <w:pPr>
        <w:widowControl w:val="0"/>
        <w:tabs>
          <w:tab w:val="left" w:pos="204"/>
        </w:tabs>
        <w:rPr>
          <w:rFonts w:ascii="Arial" w:hAnsi="Arial" w:cs="Arial"/>
          <w:b/>
          <w:color w:val="000000" w:themeColor="text1"/>
          <w:sz w:val="18"/>
          <w:szCs w:val="16"/>
        </w:rPr>
      </w:pPr>
    </w:p>
    <w:p w:rsidR="00A67FED" w:rsidRPr="00B73F8C" w:rsidRDefault="00A67FED" w:rsidP="00A67FED">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A67FED" w:rsidRPr="00B73F8C" w:rsidRDefault="00A67FED" w:rsidP="00A67FED">
      <w:pPr>
        <w:widowControl w:val="0"/>
        <w:tabs>
          <w:tab w:val="left" w:pos="204"/>
        </w:tabs>
        <w:rPr>
          <w:rFonts w:ascii="Arial" w:hAnsi="Arial" w:cs="Arial"/>
          <w:b/>
          <w:color w:val="000000" w:themeColor="text1"/>
          <w:sz w:val="28"/>
        </w:rPr>
      </w:pPr>
    </w:p>
    <w:p w:rsidR="00A67FED" w:rsidRPr="00B73F8C" w:rsidRDefault="00A67FED" w:rsidP="00A67FED">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A67FED" w:rsidRPr="00B73F8C" w:rsidRDefault="00A67FED" w:rsidP="00A67FED">
      <w:pPr>
        <w:widowControl w:val="0"/>
        <w:tabs>
          <w:tab w:val="left" w:pos="204"/>
        </w:tabs>
        <w:rPr>
          <w:rFonts w:ascii="Arial" w:hAnsi="Arial" w:cs="Arial"/>
          <w:b/>
          <w:color w:val="000000" w:themeColor="text1"/>
          <w:sz w:val="28"/>
        </w:rPr>
      </w:pPr>
    </w:p>
    <w:p w:rsidR="00A67FED" w:rsidRPr="001809F7" w:rsidRDefault="00A67FED" w:rsidP="00A67FED">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A67FED" w:rsidRDefault="00A95C53" w:rsidP="00A67FED">
      <w:r>
        <w:t>RS</w:t>
      </w:r>
      <w:r w:rsidR="00A67FED">
        <w:t>/ns</w:t>
      </w:r>
      <w:bookmarkEnd w:id="0"/>
    </w:p>
    <w:p w:rsidR="00A67FED" w:rsidRDefault="00A67FED" w:rsidP="00A67FED"/>
    <w:p w:rsidR="00A67FED" w:rsidRDefault="00A67FED" w:rsidP="00A67FED"/>
    <w:p w:rsidR="00A67FED" w:rsidRDefault="00A67FED" w:rsidP="00A67FED"/>
    <w:p w:rsidR="00A67FED" w:rsidRDefault="00A67FED" w:rsidP="00A67FED"/>
    <w:p w:rsidR="00A67FED" w:rsidRDefault="00A67FED" w:rsidP="00A67FED"/>
    <w:p w:rsidR="00A67FED" w:rsidRDefault="00A67FED" w:rsidP="00A67FED"/>
    <w:p w:rsidR="00A67FED" w:rsidRDefault="00A67FED" w:rsidP="00A67FED"/>
    <w:p w:rsidR="00A67FED" w:rsidRDefault="00A67FED" w:rsidP="00A67FED"/>
    <w:p w:rsidR="00A67FED" w:rsidRDefault="00A67FED" w:rsidP="00A67FED"/>
    <w:p w:rsidR="00A67FED" w:rsidRDefault="00A67FED" w:rsidP="00A67FED"/>
    <w:p w:rsidR="00A67FED" w:rsidRDefault="00A67FED" w:rsidP="00A67FED"/>
    <w:p w:rsidR="00A67FED" w:rsidRDefault="00A67FED" w:rsidP="00A67FED"/>
    <w:p w:rsidR="00A67FED" w:rsidRDefault="00A67FED" w:rsidP="00A67FED"/>
    <w:p w:rsidR="00A67FED" w:rsidRDefault="00A67FED" w:rsidP="00A67FED"/>
    <w:p w:rsidR="00A67FED" w:rsidRDefault="00A67FED" w:rsidP="00A67FED"/>
    <w:p w:rsidR="00A67FED" w:rsidRDefault="00A67FED" w:rsidP="00A67FED"/>
    <w:p w:rsidR="00A67FED" w:rsidRDefault="00A67FED" w:rsidP="00A67FED"/>
    <w:p w:rsidR="00A67FED" w:rsidRDefault="00A67FED" w:rsidP="00A67FED"/>
    <w:p w:rsidR="00A67FED" w:rsidRDefault="00A67FED" w:rsidP="00A67FED"/>
    <w:p w:rsidR="00A67FED" w:rsidRDefault="00A67FED" w:rsidP="00A67FED"/>
    <w:p w:rsidR="00A67FED" w:rsidRDefault="00A67FED" w:rsidP="00A67FED"/>
    <w:p w:rsidR="00A67FED" w:rsidRDefault="00A67FED" w:rsidP="00A67FED"/>
    <w:p w:rsidR="00A67FED" w:rsidRDefault="00A67FED" w:rsidP="00A67FED"/>
    <w:p w:rsidR="00235BD6" w:rsidRDefault="00235BD6"/>
    <w:sectPr w:rsidR="00235BD6"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6943" w:rsidRDefault="00096943" w:rsidP="0086415D">
      <w:pPr>
        <w:spacing w:after="0" w:line="240" w:lineRule="auto"/>
      </w:pPr>
      <w:r>
        <w:separator/>
      </w:r>
    </w:p>
  </w:endnote>
  <w:endnote w:type="continuationSeparator" w:id="0">
    <w:p w:rsidR="00096943" w:rsidRDefault="00096943" w:rsidP="008641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6943" w:rsidRDefault="00096943" w:rsidP="0086415D">
      <w:pPr>
        <w:spacing w:after="0" w:line="240" w:lineRule="auto"/>
      </w:pPr>
      <w:r>
        <w:separator/>
      </w:r>
    </w:p>
  </w:footnote>
  <w:footnote w:type="continuationSeparator" w:id="0">
    <w:p w:rsidR="00096943" w:rsidRDefault="00096943" w:rsidP="008641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86415D">
        <w:pPr>
          <w:pStyle w:val="Header"/>
          <w:jc w:val="center"/>
        </w:pPr>
        <w:r>
          <w:fldChar w:fldCharType="begin"/>
        </w:r>
        <w:r w:rsidR="002B5015">
          <w:instrText xml:space="preserve"> PAGE   \* MERGEFORMAT </w:instrText>
        </w:r>
        <w:r>
          <w:fldChar w:fldCharType="separate"/>
        </w:r>
        <w:r w:rsidR="00A95C53">
          <w:rPr>
            <w:noProof/>
          </w:rPr>
          <w:t>15</w:t>
        </w:r>
        <w:r>
          <w:fldChar w:fldCharType="end"/>
        </w:r>
      </w:p>
    </w:sdtContent>
  </w:sdt>
  <w:p w:rsidR="00BE6162" w:rsidRDefault="0009694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7"/>
  </w:num>
  <w:num w:numId="6">
    <w:abstractNumId w:val="3"/>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67FED"/>
    <w:rsid w:val="00096943"/>
    <w:rsid w:val="00235BD6"/>
    <w:rsid w:val="002B5015"/>
    <w:rsid w:val="0086415D"/>
    <w:rsid w:val="00A67FED"/>
    <w:rsid w:val="00A95C53"/>
    <w:rsid w:val="00C9110A"/>
    <w:rsid w:val="00E36636"/>
    <w:rsid w:val="00FE463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FED"/>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7FED"/>
    <w:pPr>
      <w:ind w:left="720"/>
      <w:contextualSpacing/>
    </w:pPr>
  </w:style>
  <w:style w:type="paragraph" w:styleId="Header">
    <w:name w:val="header"/>
    <w:basedOn w:val="Normal"/>
    <w:link w:val="HeaderChar"/>
    <w:uiPriority w:val="99"/>
    <w:unhideWhenUsed/>
    <w:rsid w:val="00A67F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7FED"/>
    <w:rPr>
      <w:rFonts w:ascii="Calibri" w:eastAsia="Calibri" w:hAnsi="Calibri" w:cs="Times New Roman"/>
      <w:lang w:val="en-US"/>
    </w:rPr>
  </w:style>
  <w:style w:type="paragraph" w:styleId="NoSpacing">
    <w:name w:val="No Spacing"/>
    <w:uiPriority w:val="1"/>
    <w:qFormat/>
    <w:rsid w:val="00A67FED"/>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A67FED"/>
    <w:rPr>
      <w:color w:val="0000FF" w:themeColor="hyperlink"/>
      <w:u w:val="single"/>
    </w:rPr>
  </w:style>
  <w:style w:type="table" w:styleId="TableGrid">
    <w:name w:val="Table Grid"/>
    <w:basedOn w:val="TableNormal"/>
    <w:uiPriority w:val="39"/>
    <w:rsid w:val="00A67FED"/>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A67FED"/>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A67FED"/>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16</Pages>
  <Words>5294</Words>
  <Characters>30182</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2021-07-15T23:57:00Z</dcterms:created>
  <dcterms:modified xsi:type="dcterms:W3CDTF">2021-07-28T01:07:00Z</dcterms:modified>
</cp:coreProperties>
</file>